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1C2" w:rsidRPr="00B44E42" w:rsidRDefault="00DD21C2" w:rsidP="0075658D">
      <w:pPr>
        <w:spacing w:after="0" w:line="240" w:lineRule="auto"/>
        <w:rPr>
          <w:rFonts w:ascii="Times New Roman" w:hAnsi="Times New Roman"/>
          <w:b/>
          <w:bCs/>
          <w:sz w:val="24"/>
          <w:szCs w:val="24"/>
          <w:lang w:eastAsia="ru-RU"/>
        </w:rPr>
      </w:pPr>
      <w:r w:rsidRPr="00B44E42">
        <w:rPr>
          <w:rFonts w:ascii="Times New Roman" w:hAnsi="Times New Roman"/>
          <w:b/>
          <w:bCs/>
          <w:sz w:val="24"/>
          <w:szCs w:val="24"/>
          <w:lang w:eastAsia="ru-RU"/>
        </w:rPr>
        <w:t>Кут Хуми</w:t>
      </w:r>
    </w:p>
    <w:p w:rsidR="00DD21C2" w:rsidRPr="00B44E42" w:rsidRDefault="00DD21C2" w:rsidP="0075658D">
      <w:pPr>
        <w:spacing w:after="0" w:line="240" w:lineRule="auto"/>
        <w:rPr>
          <w:rFonts w:ascii="Times New Roman" w:hAnsi="Times New Roman"/>
          <w:b/>
          <w:bCs/>
          <w:sz w:val="24"/>
          <w:szCs w:val="24"/>
          <w:lang w:eastAsia="ru-RU"/>
        </w:rPr>
      </w:pPr>
      <w:r w:rsidRPr="00B44E42">
        <w:rPr>
          <w:rFonts w:ascii="Times New Roman" w:hAnsi="Times New Roman"/>
          <w:b/>
          <w:bCs/>
          <w:sz w:val="24"/>
          <w:szCs w:val="24"/>
          <w:lang w:eastAsia="ru-RU"/>
        </w:rPr>
        <w:t>Алина Кокина</w:t>
      </w:r>
    </w:p>
    <w:p w:rsidR="00DD21C2" w:rsidRPr="00B44E42" w:rsidRDefault="00DD21C2" w:rsidP="0075658D">
      <w:pPr>
        <w:spacing w:after="0" w:line="240" w:lineRule="auto"/>
        <w:jc w:val="center"/>
        <w:rPr>
          <w:rFonts w:ascii="Times New Roman" w:hAnsi="Times New Roman"/>
          <w:b/>
          <w:bCs/>
          <w:sz w:val="24"/>
          <w:szCs w:val="24"/>
          <w:lang w:eastAsia="ru-RU"/>
        </w:rPr>
      </w:pPr>
      <w:r w:rsidRPr="00B44E42">
        <w:rPr>
          <w:rFonts w:ascii="Times New Roman" w:hAnsi="Times New Roman"/>
          <w:b/>
          <w:bCs/>
          <w:sz w:val="24"/>
          <w:szCs w:val="24"/>
          <w:lang w:eastAsia="ru-RU"/>
        </w:rPr>
        <w:t>5</w:t>
      </w:r>
      <w:r>
        <w:rPr>
          <w:rFonts w:ascii="Times New Roman" w:hAnsi="Times New Roman"/>
          <w:b/>
          <w:bCs/>
          <w:sz w:val="24"/>
          <w:szCs w:val="24"/>
          <w:lang w:eastAsia="ru-RU"/>
        </w:rPr>
        <w:t>9</w:t>
      </w:r>
      <w:r w:rsidRPr="00B44E42">
        <w:rPr>
          <w:rFonts w:ascii="Times New Roman" w:hAnsi="Times New Roman"/>
          <w:b/>
          <w:bCs/>
          <w:sz w:val="24"/>
          <w:szCs w:val="24"/>
          <w:lang w:eastAsia="ru-RU"/>
        </w:rPr>
        <w:t>. (1</w:t>
      </w:r>
      <w:r>
        <w:rPr>
          <w:rFonts w:ascii="Times New Roman" w:hAnsi="Times New Roman"/>
          <w:b/>
          <w:bCs/>
          <w:sz w:val="24"/>
          <w:szCs w:val="24"/>
          <w:lang w:eastAsia="ru-RU"/>
        </w:rPr>
        <w:t>1</w:t>
      </w:r>
      <w:r w:rsidRPr="00B44E42">
        <w:rPr>
          <w:rFonts w:ascii="Times New Roman" w:hAnsi="Times New Roman"/>
          <w:b/>
          <w:bCs/>
          <w:sz w:val="24"/>
          <w:szCs w:val="24"/>
          <w:lang w:eastAsia="ru-RU"/>
        </w:rPr>
        <w:t>) Синтез Изначально Вышестоящего Отца</w:t>
      </w:r>
    </w:p>
    <w:p w:rsidR="00DD21C2" w:rsidRPr="00B44E42" w:rsidRDefault="00DD21C2" w:rsidP="0075658D">
      <w:pPr>
        <w:spacing w:after="0" w:line="240" w:lineRule="auto"/>
        <w:jc w:val="center"/>
        <w:rPr>
          <w:rFonts w:ascii="Times New Roman" w:hAnsi="Times New Roman"/>
          <w:b/>
          <w:bCs/>
          <w:sz w:val="24"/>
          <w:szCs w:val="24"/>
          <w:lang w:eastAsia="ru-RU"/>
        </w:rPr>
      </w:pPr>
      <w:r w:rsidRPr="0019239D">
        <w:rPr>
          <w:rFonts w:ascii="Times New Roman" w:hAnsi="Times New Roman"/>
          <w:b/>
          <w:bCs/>
          <w:sz w:val="24"/>
          <w:szCs w:val="24"/>
          <w:lang w:eastAsia="ru-RU"/>
        </w:rPr>
        <w:t>Статус</w:t>
      </w:r>
      <w:r>
        <w:rPr>
          <w:rFonts w:ascii="Times New Roman" w:hAnsi="Times New Roman"/>
          <w:b/>
          <w:bCs/>
          <w:sz w:val="24"/>
          <w:szCs w:val="24"/>
          <w:lang w:eastAsia="ru-RU"/>
        </w:rPr>
        <w:t xml:space="preserve"> </w:t>
      </w:r>
      <w:r w:rsidRPr="00B44E42">
        <w:rPr>
          <w:rFonts w:ascii="Times New Roman" w:hAnsi="Times New Roman"/>
          <w:b/>
          <w:bCs/>
          <w:sz w:val="24"/>
          <w:szCs w:val="24"/>
          <w:lang w:eastAsia="ru-RU"/>
        </w:rPr>
        <w:t>Изначально Вышестоящего Отца</w:t>
      </w:r>
    </w:p>
    <w:p w:rsidR="00DD21C2" w:rsidRDefault="00DD21C2" w:rsidP="0075658D">
      <w:pPr>
        <w:spacing w:after="0" w:line="240" w:lineRule="auto"/>
        <w:rPr>
          <w:rFonts w:ascii="Times New Roman" w:hAnsi="Times New Roman"/>
          <w:b/>
          <w:bCs/>
          <w:color w:val="FF0000"/>
          <w:sz w:val="16"/>
          <w:szCs w:val="16"/>
          <w:lang w:eastAsia="ru-RU"/>
        </w:rPr>
      </w:pPr>
    </w:p>
    <w:p w:rsidR="00DD21C2" w:rsidRDefault="00DD21C2" w:rsidP="0075658D">
      <w:pPr>
        <w:spacing w:after="0" w:line="240" w:lineRule="auto"/>
        <w:jc w:val="both"/>
        <w:rPr>
          <w:rFonts w:ascii="Times New Roman" w:hAnsi="Times New Roman"/>
          <w:color w:val="FF0000"/>
          <w:sz w:val="24"/>
          <w:szCs w:val="24"/>
          <w:lang w:eastAsia="ru-RU"/>
        </w:rPr>
      </w:pPr>
      <w:bookmarkStart w:id="0" w:name="_Hlk54005314"/>
      <w:r w:rsidRPr="0019239D">
        <w:rPr>
          <w:rFonts w:ascii="Times New Roman" w:hAnsi="Times New Roman"/>
          <w:color w:val="FF0000"/>
          <w:sz w:val="24"/>
          <w:szCs w:val="24"/>
          <w:lang w:eastAsia="ru-RU"/>
        </w:rPr>
        <w:t>Изначально Вышестоящий Аватар Синтеза Изначально Вышестоящего Отца</w:t>
      </w:r>
      <w:r w:rsidRPr="0019239D">
        <w:rPr>
          <w:rFonts w:ascii="Times New Roman" w:hAnsi="Times New Roman"/>
          <w:sz w:val="24"/>
          <w:szCs w:val="24"/>
          <w:lang w:eastAsia="ru-RU"/>
        </w:rPr>
        <w:t xml:space="preserve"> Янов</w:t>
      </w:r>
      <w:bookmarkEnd w:id="0"/>
    </w:p>
    <w:p w:rsidR="00DD21C2" w:rsidRPr="0019239D" w:rsidRDefault="00DD21C2" w:rsidP="0075658D">
      <w:pPr>
        <w:spacing w:after="0" w:line="240" w:lineRule="auto"/>
        <w:jc w:val="both"/>
        <w:rPr>
          <w:rFonts w:ascii="Times New Roman" w:hAnsi="Times New Roman"/>
          <w:color w:val="FF0000"/>
          <w:sz w:val="24"/>
          <w:szCs w:val="24"/>
          <w:lang w:eastAsia="ru-RU"/>
        </w:rPr>
      </w:pPr>
      <w:r w:rsidRPr="0019239D">
        <w:rPr>
          <w:rFonts w:ascii="Times New Roman" w:hAnsi="Times New Roman"/>
          <w:color w:val="FF0000"/>
          <w:sz w:val="24"/>
          <w:szCs w:val="24"/>
          <w:lang w:eastAsia="ru-RU"/>
        </w:rPr>
        <w:t>Синтез Созидания/</w:t>
      </w:r>
      <w:bookmarkStart w:id="1" w:name="_Hlk77243496"/>
      <w:r w:rsidRPr="0019239D">
        <w:rPr>
          <w:rFonts w:ascii="Times New Roman" w:hAnsi="Times New Roman"/>
          <w:color w:val="FF0000"/>
          <w:sz w:val="24"/>
          <w:szCs w:val="24"/>
          <w:lang w:eastAsia="ru-RU"/>
        </w:rPr>
        <w:t>Абсолюта</w:t>
      </w:r>
      <w:bookmarkEnd w:id="1"/>
      <w:r w:rsidRPr="0019239D">
        <w:rPr>
          <w:rFonts w:ascii="Times New Roman" w:hAnsi="Times New Roman"/>
          <w:color w:val="FF0000"/>
          <w:sz w:val="24"/>
          <w:szCs w:val="24"/>
          <w:lang w:eastAsia="ru-RU"/>
        </w:rPr>
        <w:t xml:space="preserve"> Изначально Вышестоящего Отца</w:t>
      </w:r>
    </w:p>
    <w:p w:rsidR="00DD21C2" w:rsidRPr="0019239D" w:rsidRDefault="00DD21C2" w:rsidP="0075658D">
      <w:pPr>
        <w:spacing w:after="0" w:line="240" w:lineRule="auto"/>
        <w:jc w:val="both"/>
        <w:rPr>
          <w:rFonts w:ascii="Times New Roman" w:hAnsi="Times New Roman"/>
          <w:color w:val="FF0000"/>
          <w:sz w:val="24"/>
          <w:szCs w:val="24"/>
          <w:lang w:eastAsia="ru-RU"/>
        </w:rPr>
      </w:pPr>
      <w:r w:rsidRPr="0019239D">
        <w:rPr>
          <w:rFonts w:ascii="Times New Roman" w:hAnsi="Times New Roman"/>
          <w:color w:val="FF0000"/>
          <w:sz w:val="24"/>
          <w:szCs w:val="24"/>
          <w:lang w:eastAsia="ru-RU"/>
        </w:rPr>
        <w:t>Изначально Вышестоящая Аватаресса Синтеза Изначально Вышестоящего Отца</w:t>
      </w:r>
      <w:r w:rsidRPr="0019239D">
        <w:rPr>
          <w:rFonts w:ascii="Times New Roman" w:hAnsi="Times New Roman"/>
          <w:sz w:val="24"/>
          <w:szCs w:val="24"/>
          <w:lang w:eastAsia="ru-RU"/>
        </w:rPr>
        <w:t xml:space="preserve"> Вер</w:t>
      </w:r>
      <w:r w:rsidRPr="0019239D">
        <w:rPr>
          <w:rFonts w:ascii="Times New Roman" w:hAnsi="Times New Roman"/>
          <w:bCs/>
          <w:sz w:val="24"/>
          <w:szCs w:val="24"/>
          <w:lang w:eastAsia="ru-RU"/>
        </w:rPr>
        <w:t>о</w:t>
      </w:r>
      <w:r w:rsidRPr="0019239D">
        <w:rPr>
          <w:rFonts w:ascii="Times New Roman" w:hAnsi="Times New Roman"/>
          <w:sz w:val="24"/>
          <w:szCs w:val="24"/>
          <w:lang w:eastAsia="ru-RU"/>
        </w:rPr>
        <w:t>ника</w:t>
      </w:r>
      <w:r w:rsidRPr="0019239D">
        <w:rPr>
          <w:rFonts w:ascii="Times New Roman" w:hAnsi="Times New Roman"/>
          <w:color w:val="FF0000"/>
          <w:sz w:val="24"/>
          <w:szCs w:val="24"/>
          <w:lang w:eastAsia="ru-RU"/>
        </w:rPr>
        <w:t xml:space="preserve"> Синтез Прасозидания/Праабсолюта Изначально Вышестоящего Отца</w:t>
      </w:r>
    </w:p>
    <w:p w:rsidR="00DD21C2" w:rsidRPr="0019239D" w:rsidRDefault="00DD21C2" w:rsidP="0075658D">
      <w:pPr>
        <w:spacing w:after="0" w:line="240" w:lineRule="auto"/>
        <w:jc w:val="both"/>
        <w:rPr>
          <w:rFonts w:ascii="Times New Roman" w:hAnsi="Times New Roman"/>
          <w:color w:val="0070C0"/>
          <w:sz w:val="24"/>
          <w:szCs w:val="24"/>
          <w:lang w:eastAsia="ru-RU"/>
        </w:rPr>
      </w:pPr>
      <w:bookmarkStart w:id="2" w:name="_Hlk54005440"/>
      <w:r w:rsidRPr="0019239D">
        <w:rPr>
          <w:rFonts w:ascii="Times New Roman" w:hAnsi="Times New Roman"/>
          <w:color w:val="0070C0"/>
          <w:sz w:val="24"/>
          <w:szCs w:val="24"/>
          <w:lang w:eastAsia="ru-RU"/>
        </w:rPr>
        <w:t>Метагалактическая Гражданская Конфедерация/Политическая Партия Посвящённых И</w:t>
      </w:r>
      <w:r>
        <w:rPr>
          <w:rFonts w:ascii="Times New Roman" w:hAnsi="Times New Roman"/>
          <w:color w:val="0070C0"/>
          <w:sz w:val="24"/>
          <w:szCs w:val="24"/>
          <w:lang w:eastAsia="ru-RU"/>
        </w:rPr>
        <w:t xml:space="preserve">В Отца </w:t>
      </w:r>
      <w:bookmarkEnd w:id="2"/>
    </w:p>
    <w:p w:rsidR="00DD21C2" w:rsidRPr="0019239D" w:rsidRDefault="00DD21C2" w:rsidP="0075658D">
      <w:pPr>
        <w:spacing w:after="0" w:line="240" w:lineRule="auto"/>
        <w:jc w:val="both"/>
        <w:rPr>
          <w:sz w:val="24"/>
          <w:szCs w:val="24"/>
          <w:lang w:eastAsia="ru-RU"/>
        </w:rPr>
      </w:pPr>
      <w:r w:rsidRPr="0019239D">
        <w:rPr>
          <w:rFonts w:ascii="Times New Roman" w:hAnsi="Times New Roman"/>
          <w:color w:val="0070C0"/>
          <w:sz w:val="24"/>
          <w:szCs w:val="24"/>
          <w:lang w:eastAsia="ru-RU"/>
        </w:rPr>
        <w:t>Синтез Статусов</w:t>
      </w:r>
      <w:r>
        <w:rPr>
          <w:rFonts w:ascii="Times New Roman" w:hAnsi="Times New Roman"/>
          <w:color w:val="0070C0"/>
          <w:sz w:val="24"/>
          <w:szCs w:val="24"/>
          <w:lang w:eastAsia="ru-RU"/>
        </w:rPr>
        <w:t xml:space="preserve"> </w:t>
      </w:r>
      <w:r w:rsidRPr="0019239D">
        <w:rPr>
          <w:rFonts w:ascii="Times New Roman" w:hAnsi="Times New Roman"/>
          <w:color w:val="0070C0"/>
          <w:sz w:val="24"/>
          <w:szCs w:val="24"/>
          <w:lang w:eastAsia="ru-RU"/>
        </w:rPr>
        <w:t>Изначально Вышестоящего Отца</w:t>
      </w:r>
    </w:p>
    <w:p w:rsidR="00DD21C2" w:rsidRDefault="00DD21C2" w:rsidP="0075658D">
      <w:pPr>
        <w:spacing w:after="0" w:line="240" w:lineRule="auto"/>
        <w:jc w:val="both"/>
        <w:rPr>
          <w:rFonts w:ascii="Times New Roman" w:hAnsi="Times New Roman"/>
          <w:color w:val="FF0000"/>
          <w:sz w:val="24"/>
          <w:szCs w:val="24"/>
          <w:lang w:eastAsia="ru-RU"/>
        </w:rPr>
      </w:pPr>
      <w:bookmarkStart w:id="3" w:name="_Hlk54207213"/>
      <w:r w:rsidRPr="0019239D">
        <w:rPr>
          <w:rFonts w:ascii="Times New Roman" w:hAnsi="Times New Roman"/>
          <w:color w:val="FF0000"/>
          <w:sz w:val="24"/>
          <w:szCs w:val="24"/>
          <w:lang w:eastAsia="ru-RU"/>
        </w:rPr>
        <w:t xml:space="preserve">Изначально Вышестоящие Аватар Синтеза Изначально Вышестоящего Отца </w:t>
      </w:r>
      <w:r w:rsidRPr="0019239D">
        <w:rPr>
          <w:rFonts w:ascii="Times New Roman" w:hAnsi="Times New Roman"/>
          <w:sz w:val="24"/>
          <w:szCs w:val="24"/>
          <w:lang w:eastAsia="ru-RU"/>
        </w:rPr>
        <w:t>Никон</w:t>
      </w:r>
      <w:bookmarkEnd w:id="3"/>
    </w:p>
    <w:p w:rsidR="00DD21C2" w:rsidRPr="0019239D" w:rsidRDefault="00DD21C2" w:rsidP="0075658D">
      <w:pPr>
        <w:spacing w:after="0" w:line="240" w:lineRule="auto"/>
        <w:jc w:val="both"/>
        <w:rPr>
          <w:rFonts w:ascii="Times New Roman" w:hAnsi="Times New Roman"/>
          <w:color w:val="FF0000"/>
          <w:sz w:val="24"/>
          <w:szCs w:val="24"/>
          <w:lang w:eastAsia="ru-RU"/>
        </w:rPr>
      </w:pPr>
      <w:r w:rsidRPr="0019239D">
        <w:rPr>
          <w:rFonts w:ascii="Times New Roman" w:hAnsi="Times New Roman"/>
          <w:color w:val="FF0000"/>
          <w:sz w:val="24"/>
          <w:szCs w:val="24"/>
          <w:lang w:eastAsia="ru-RU"/>
        </w:rPr>
        <w:t xml:space="preserve">Синтез </w:t>
      </w:r>
      <w:bookmarkStart w:id="4" w:name="_Hlk29884631"/>
      <w:r w:rsidRPr="0019239D">
        <w:rPr>
          <w:rFonts w:ascii="Times New Roman" w:hAnsi="Times New Roman"/>
          <w:color w:val="FF0000"/>
          <w:sz w:val="24"/>
          <w:szCs w:val="24"/>
          <w:lang w:eastAsia="ru-RU"/>
        </w:rPr>
        <w:t>Аби</w:t>
      </w:r>
      <w:bookmarkEnd w:id="4"/>
      <w:r w:rsidRPr="0019239D">
        <w:rPr>
          <w:rFonts w:ascii="Times New Roman" w:hAnsi="Times New Roman"/>
          <w:color w:val="FF0000"/>
          <w:sz w:val="24"/>
          <w:szCs w:val="24"/>
          <w:lang w:eastAsia="ru-RU"/>
        </w:rPr>
        <w:t>ки/Абического тела Изначально Вышестоящего Отца</w:t>
      </w:r>
    </w:p>
    <w:p w:rsidR="00DD21C2" w:rsidRPr="0019239D" w:rsidRDefault="00DD21C2" w:rsidP="0075658D">
      <w:pPr>
        <w:spacing w:after="0" w:line="240" w:lineRule="auto"/>
        <w:jc w:val="both"/>
        <w:rPr>
          <w:rFonts w:ascii="Times New Roman" w:hAnsi="Times New Roman"/>
          <w:color w:val="FF0000"/>
          <w:sz w:val="24"/>
          <w:szCs w:val="24"/>
          <w:lang w:eastAsia="ru-RU"/>
        </w:rPr>
      </w:pPr>
      <w:r w:rsidRPr="0019239D">
        <w:rPr>
          <w:rFonts w:ascii="Times New Roman" w:hAnsi="Times New Roman"/>
          <w:color w:val="FF0000"/>
          <w:sz w:val="24"/>
          <w:szCs w:val="24"/>
          <w:lang w:eastAsia="ru-RU"/>
        </w:rPr>
        <w:t xml:space="preserve"> Изначально Вышестоящая Аватаресса Синтеза Изначально Вышестоящего Отца </w:t>
      </w:r>
      <w:r w:rsidRPr="0019239D">
        <w:rPr>
          <w:rFonts w:ascii="Times New Roman" w:hAnsi="Times New Roman"/>
          <w:sz w:val="24"/>
          <w:szCs w:val="24"/>
          <w:lang w:eastAsia="ru-RU"/>
        </w:rPr>
        <w:t>Власта</w:t>
      </w:r>
      <w:r w:rsidRPr="0019239D">
        <w:rPr>
          <w:rFonts w:ascii="Times New Roman" w:hAnsi="Times New Roman"/>
          <w:color w:val="FF0000"/>
          <w:sz w:val="24"/>
          <w:szCs w:val="24"/>
          <w:lang w:eastAsia="ru-RU"/>
        </w:rPr>
        <w:t xml:space="preserve"> Синтез Праабики/Праабического пратела Изначально Вышестоящего Отца</w:t>
      </w:r>
    </w:p>
    <w:p w:rsidR="00DD21C2" w:rsidRPr="0019239D" w:rsidRDefault="00DD21C2" w:rsidP="0075658D">
      <w:pPr>
        <w:spacing w:after="0" w:line="240" w:lineRule="auto"/>
        <w:jc w:val="both"/>
        <w:rPr>
          <w:rFonts w:ascii="Times New Roman" w:hAnsi="Times New Roman"/>
          <w:color w:val="0070C0"/>
          <w:sz w:val="24"/>
          <w:szCs w:val="24"/>
          <w:lang w:eastAsia="ru-RU"/>
        </w:rPr>
      </w:pPr>
      <w:r w:rsidRPr="0019239D">
        <w:rPr>
          <w:rFonts w:ascii="Times New Roman" w:hAnsi="Times New Roman"/>
          <w:color w:val="0070C0"/>
          <w:sz w:val="24"/>
          <w:szCs w:val="24"/>
          <w:lang w:eastAsia="ru-RU"/>
        </w:rPr>
        <w:t>Синтез ИВДИВО Абической метагалактики Изначально Вышестоящего Отца</w:t>
      </w:r>
    </w:p>
    <w:p w:rsidR="00DD21C2" w:rsidRPr="0019239D" w:rsidRDefault="00DD21C2" w:rsidP="0075658D">
      <w:pPr>
        <w:spacing w:after="0" w:line="240" w:lineRule="auto"/>
        <w:jc w:val="both"/>
        <w:rPr>
          <w:sz w:val="24"/>
          <w:szCs w:val="24"/>
          <w:lang w:eastAsia="ru-RU"/>
        </w:rPr>
      </w:pPr>
      <w:r w:rsidRPr="0019239D">
        <w:rPr>
          <w:rFonts w:ascii="Times New Roman" w:hAnsi="Times New Roman"/>
          <w:color w:val="0070C0"/>
          <w:sz w:val="24"/>
          <w:szCs w:val="24"/>
          <w:lang w:eastAsia="ru-RU"/>
        </w:rPr>
        <w:t>Синтез абической истинной ивдиво-реальности Изначально Вышестоящего Отца (шестидесяти четырёх видов организации Движения-Синтеза 32-рицы каждого)</w:t>
      </w:r>
    </w:p>
    <w:p w:rsidR="00DD21C2" w:rsidRPr="0019239D" w:rsidRDefault="00DD21C2" w:rsidP="0075658D">
      <w:pPr>
        <w:spacing w:after="0" w:line="240" w:lineRule="auto"/>
        <w:jc w:val="both"/>
        <w:rPr>
          <w:rFonts w:ascii="Times New Roman" w:hAnsi="Times New Roman"/>
          <w:color w:val="FF0000"/>
          <w:sz w:val="24"/>
          <w:szCs w:val="24"/>
          <w:lang w:eastAsia="ru-RU"/>
        </w:rPr>
      </w:pPr>
      <w:bookmarkStart w:id="5" w:name="_Hlk54250938"/>
      <w:r w:rsidRPr="0019239D">
        <w:rPr>
          <w:rFonts w:ascii="Times New Roman" w:hAnsi="Times New Roman"/>
          <w:color w:val="FF0000"/>
          <w:sz w:val="24"/>
          <w:szCs w:val="24"/>
          <w:lang w:eastAsia="ru-RU"/>
        </w:rPr>
        <w:t>Изначально Вышестоящий Аватар Синтеза Изначально Вышестоящего Отца</w:t>
      </w:r>
      <w:r w:rsidRPr="0019239D">
        <w:rPr>
          <w:rFonts w:ascii="Times New Roman" w:hAnsi="Times New Roman"/>
          <w:sz w:val="24"/>
          <w:szCs w:val="24"/>
          <w:lang w:eastAsia="ru-RU"/>
        </w:rPr>
        <w:t xml:space="preserve"> Руд</w:t>
      </w:r>
      <w:r w:rsidRPr="0019239D">
        <w:rPr>
          <w:rFonts w:ascii="Times New Roman" w:hAnsi="Times New Roman"/>
          <w:bCs/>
          <w:sz w:val="24"/>
          <w:szCs w:val="24"/>
          <w:lang w:eastAsia="ru-RU"/>
        </w:rPr>
        <w:t>о</w:t>
      </w:r>
      <w:r w:rsidRPr="0019239D">
        <w:rPr>
          <w:rFonts w:ascii="Times New Roman" w:hAnsi="Times New Roman"/>
          <w:sz w:val="24"/>
          <w:szCs w:val="24"/>
          <w:lang w:eastAsia="ru-RU"/>
        </w:rPr>
        <w:t xml:space="preserve">льф </w:t>
      </w:r>
      <w:bookmarkEnd w:id="5"/>
      <w:r w:rsidRPr="0019239D">
        <w:rPr>
          <w:rFonts w:ascii="Times New Roman" w:hAnsi="Times New Roman"/>
          <w:color w:val="FF0000"/>
          <w:sz w:val="24"/>
          <w:szCs w:val="24"/>
          <w:lang w:eastAsia="ru-RU"/>
        </w:rPr>
        <w:t>Синтез огня созидания/ИВДИВО-тела созидания Изначально Вышестоящего Отца</w:t>
      </w:r>
    </w:p>
    <w:p w:rsidR="00DD21C2" w:rsidRPr="0019239D" w:rsidRDefault="00DD21C2" w:rsidP="0075658D">
      <w:pPr>
        <w:spacing w:after="0" w:line="240" w:lineRule="auto"/>
        <w:jc w:val="both"/>
        <w:rPr>
          <w:rFonts w:ascii="Times New Roman" w:hAnsi="Times New Roman"/>
          <w:color w:val="FF0000"/>
          <w:sz w:val="24"/>
          <w:szCs w:val="24"/>
          <w:lang w:eastAsia="ru-RU"/>
        </w:rPr>
      </w:pPr>
      <w:r w:rsidRPr="0019239D">
        <w:rPr>
          <w:rFonts w:ascii="Times New Roman" w:hAnsi="Times New Roman"/>
          <w:color w:val="FF0000"/>
          <w:sz w:val="24"/>
          <w:szCs w:val="24"/>
          <w:lang w:eastAsia="ru-RU"/>
        </w:rPr>
        <w:t>Изначально Вышестоящая Аватаресса Синтеза Изначально Вышестоящего Отца</w:t>
      </w:r>
      <w:r w:rsidRPr="0019239D">
        <w:rPr>
          <w:rFonts w:ascii="Times New Roman" w:hAnsi="Times New Roman"/>
          <w:sz w:val="24"/>
          <w:szCs w:val="24"/>
          <w:lang w:eastAsia="ru-RU"/>
        </w:rPr>
        <w:t xml:space="preserve"> Агнесса </w:t>
      </w:r>
      <w:r w:rsidRPr="0019239D">
        <w:rPr>
          <w:rFonts w:ascii="Times New Roman" w:hAnsi="Times New Roman"/>
          <w:color w:val="FF0000"/>
          <w:sz w:val="24"/>
          <w:szCs w:val="24"/>
          <w:lang w:eastAsia="ru-RU"/>
        </w:rPr>
        <w:t>Синтез огня прасозидания/ИВДИВО-пратела прасозидания Изначально Вышестоящего Отца</w:t>
      </w:r>
    </w:p>
    <w:p w:rsidR="00DD21C2" w:rsidRPr="0019239D" w:rsidRDefault="00DD21C2" w:rsidP="0075658D">
      <w:pPr>
        <w:spacing w:after="0" w:line="240" w:lineRule="auto"/>
        <w:jc w:val="both"/>
        <w:rPr>
          <w:rFonts w:ascii="Times New Roman" w:hAnsi="Times New Roman"/>
          <w:color w:val="0070C0"/>
          <w:sz w:val="24"/>
          <w:szCs w:val="24"/>
          <w:lang w:eastAsia="ru-RU"/>
        </w:rPr>
      </w:pPr>
      <w:r w:rsidRPr="0019239D">
        <w:rPr>
          <w:rFonts w:ascii="Times New Roman" w:hAnsi="Times New Roman"/>
          <w:color w:val="0070C0"/>
          <w:sz w:val="24"/>
          <w:szCs w:val="24"/>
          <w:lang w:eastAsia="ru-RU"/>
        </w:rPr>
        <w:t xml:space="preserve">Синтез ИВДИВО Созидания Изначально Вышестоящего Отца </w:t>
      </w:r>
    </w:p>
    <w:p w:rsidR="00DD21C2" w:rsidRPr="0019239D" w:rsidRDefault="00DD21C2" w:rsidP="0075658D">
      <w:pPr>
        <w:spacing w:after="0" w:line="240" w:lineRule="auto"/>
        <w:jc w:val="both"/>
        <w:rPr>
          <w:sz w:val="24"/>
          <w:szCs w:val="24"/>
          <w:lang w:eastAsia="ru-RU"/>
        </w:rPr>
      </w:pPr>
      <w:r w:rsidRPr="0019239D">
        <w:rPr>
          <w:rFonts w:ascii="Times New Roman" w:hAnsi="Times New Roman"/>
          <w:color w:val="0070C0"/>
          <w:sz w:val="24"/>
          <w:szCs w:val="24"/>
          <w:lang w:eastAsia="ru-RU"/>
        </w:rPr>
        <w:t>Синтез частности созидание Изначально Вышестоящего Отца (шестидесяти четырёх видов организации Движения-Синтеза 32-рицы каждого)</w:t>
      </w:r>
    </w:p>
    <w:p w:rsidR="00DD21C2" w:rsidRPr="0019239D" w:rsidRDefault="00DD21C2" w:rsidP="0075658D">
      <w:pPr>
        <w:tabs>
          <w:tab w:val="right" w:pos="10915"/>
        </w:tabs>
        <w:ind w:left="284"/>
        <w:contextualSpacing/>
        <w:jc w:val="both"/>
        <w:rPr>
          <w:rFonts w:ascii="Times New Roman" w:hAnsi="Times New Roman"/>
          <w:sz w:val="24"/>
          <w:szCs w:val="24"/>
        </w:rPr>
      </w:pPr>
      <w:r w:rsidRPr="0019239D">
        <w:rPr>
          <w:rFonts w:ascii="Times New Roman" w:hAnsi="Times New Roman"/>
          <w:bCs/>
          <w:color w:val="215868"/>
          <w:sz w:val="24"/>
          <w:szCs w:val="24"/>
        </w:rPr>
        <w:t>Конфедеративный синтез</w:t>
      </w:r>
      <w:r>
        <w:rPr>
          <w:rFonts w:ascii="Times New Roman" w:hAnsi="Times New Roman"/>
          <w:bCs/>
          <w:color w:val="215868"/>
          <w:sz w:val="24"/>
          <w:szCs w:val="24"/>
        </w:rPr>
        <w:t xml:space="preserve"> </w:t>
      </w:r>
      <w:r w:rsidRPr="0019239D">
        <w:rPr>
          <w:rFonts w:ascii="Times New Roman" w:hAnsi="Times New Roman"/>
          <w:bCs/>
          <w:color w:val="215868"/>
          <w:sz w:val="24"/>
          <w:szCs w:val="24"/>
        </w:rPr>
        <w:t>Абический синтез</w:t>
      </w:r>
      <w:r>
        <w:rPr>
          <w:rFonts w:ascii="Times New Roman" w:hAnsi="Times New Roman"/>
          <w:bCs/>
          <w:color w:val="215868"/>
          <w:sz w:val="24"/>
          <w:szCs w:val="24"/>
        </w:rPr>
        <w:t xml:space="preserve"> </w:t>
      </w:r>
      <w:r w:rsidRPr="0019239D">
        <w:rPr>
          <w:rFonts w:ascii="Times New Roman" w:hAnsi="Times New Roman"/>
          <w:bCs/>
          <w:color w:val="215868"/>
          <w:sz w:val="24"/>
          <w:szCs w:val="24"/>
        </w:rPr>
        <w:t>Частное созидание</w:t>
      </w:r>
    </w:p>
    <w:p w:rsidR="00DD21C2" w:rsidRPr="0019239D" w:rsidRDefault="00DD21C2" w:rsidP="0075658D">
      <w:pPr>
        <w:tabs>
          <w:tab w:val="right" w:pos="10915"/>
        </w:tabs>
        <w:ind w:left="284"/>
        <w:contextualSpacing/>
        <w:jc w:val="both"/>
        <w:rPr>
          <w:rFonts w:ascii="Times New Roman" w:hAnsi="Times New Roman"/>
          <w:sz w:val="24"/>
          <w:szCs w:val="24"/>
        </w:rPr>
      </w:pPr>
      <w:r w:rsidRPr="0019239D">
        <w:rPr>
          <w:rFonts w:ascii="Times New Roman" w:hAnsi="Times New Roman"/>
          <w:sz w:val="24"/>
          <w:szCs w:val="24"/>
        </w:rPr>
        <w:t>ИВДИВО: 27 архетип огня - 59 архетип ИВДИВО новой эпохи.</w:t>
      </w:r>
    </w:p>
    <w:p w:rsidR="00DD21C2" w:rsidRPr="0019239D" w:rsidRDefault="00DD21C2" w:rsidP="0075658D">
      <w:pPr>
        <w:tabs>
          <w:tab w:val="right" w:pos="10915"/>
        </w:tabs>
        <w:ind w:left="284"/>
        <w:contextualSpacing/>
        <w:jc w:val="both"/>
        <w:rPr>
          <w:rFonts w:ascii="Times New Roman" w:hAnsi="Times New Roman"/>
          <w:sz w:val="24"/>
          <w:szCs w:val="24"/>
        </w:rPr>
      </w:pPr>
      <w:r w:rsidRPr="0019239D">
        <w:rPr>
          <w:rFonts w:ascii="Times New Roman" w:hAnsi="Times New Roman"/>
          <w:sz w:val="24"/>
          <w:szCs w:val="24"/>
        </w:rPr>
        <w:t>И</w:t>
      </w:r>
      <w:r>
        <w:rPr>
          <w:rFonts w:ascii="Times New Roman" w:hAnsi="Times New Roman"/>
          <w:sz w:val="24"/>
          <w:szCs w:val="24"/>
        </w:rPr>
        <w:t xml:space="preserve">В </w:t>
      </w:r>
      <w:r w:rsidRPr="0019239D">
        <w:rPr>
          <w:rFonts w:ascii="Times New Roman" w:hAnsi="Times New Roman"/>
          <w:sz w:val="24"/>
          <w:szCs w:val="24"/>
        </w:rPr>
        <w:t>Вышестоящий Служащий Изначально Вышестоящего Отца. Синтез Тела. План Синтеза.</w:t>
      </w:r>
    </w:p>
    <w:p w:rsidR="00DD21C2" w:rsidRPr="0019239D" w:rsidRDefault="00DD21C2" w:rsidP="0075658D">
      <w:pPr>
        <w:tabs>
          <w:tab w:val="right" w:pos="10915"/>
        </w:tabs>
        <w:ind w:left="284"/>
        <w:contextualSpacing/>
        <w:jc w:val="both"/>
        <w:rPr>
          <w:rFonts w:ascii="Times New Roman" w:hAnsi="Times New Roman"/>
          <w:sz w:val="24"/>
          <w:szCs w:val="24"/>
        </w:rPr>
      </w:pPr>
      <w:r w:rsidRPr="0019239D">
        <w:rPr>
          <w:rFonts w:ascii="Times New Roman" w:hAnsi="Times New Roman"/>
          <w:sz w:val="24"/>
          <w:szCs w:val="24"/>
        </w:rPr>
        <w:t>ВШС: 32 компетенции новой эпохи каждого. Синтез Огня Статусов И</w:t>
      </w:r>
      <w:r>
        <w:rPr>
          <w:rFonts w:ascii="Times New Roman" w:hAnsi="Times New Roman"/>
          <w:sz w:val="24"/>
          <w:szCs w:val="24"/>
        </w:rPr>
        <w:t xml:space="preserve">ВО. </w:t>
      </w:r>
    </w:p>
    <w:p w:rsidR="00DD21C2" w:rsidRPr="0019239D" w:rsidRDefault="00DD21C2" w:rsidP="0075658D">
      <w:pPr>
        <w:tabs>
          <w:tab w:val="right" w:pos="10915"/>
        </w:tabs>
        <w:ind w:left="284"/>
        <w:contextualSpacing/>
        <w:jc w:val="both"/>
        <w:rPr>
          <w:rFonts w:ascii="Times New Roman" w:hAnsi="Times New Roman"/>
          <w:sz w:val="24"/>
          <w:szCs w:val="24"/>
        </w:rPr>
      </w:pPr>
      <w:r w:rsidRPr="0019239D">
        <w:rPr>
          <w:rFonts w:ascii="Times New Roman" w:hAnsi="Times New Roman"/>
          <w:sz w:val="24"/>
          <w:szCs w:val="24"/>
        </w:rPr>
        <w:t>4 ивдиво-статус (1 день) и четвёртый статус И</w:t>
      </w:r>
      <w:r>
        <w:rPr>
          <w:rFonts w:ascii="Times New Roman" w:hAnsi="Times New Roman"/>
          <w:sz w:val="24"/>
          <w:szCs w:val="24"/>
        </w:rPr>
        <w:t>В</w:t>
      </w:r>
      <w:r w:rsidRPr="0019239D">
        <w:rPr>
          <w:rFonts w:ascii="Times New Roman" w:hAnsi="Times New Roman"/>
          <w:sz w:val="24"/>
          <w:szCs w:val="24"/>
        </w:rPr>
        <w:t xml:space="preserve"> Отца (2 день) 4-х видов Учителя. </w:t>
      </w:r>
    </w:p>
    <w:p w:rsidR="00DD21C2" w:rsidRPr="0019239D" w:rsidRDefault="00DD21C2" w:rsidP="0075658D">
      <w:pPr>
        <w:tabs>
          <w:tab w:val="right" w:pos="10915"/>
        </w:tabs>
        <w:ind w:left="284"/>
        <w:contextualSpacing/>
        <w:jc w:val="both"/>
        <w:rPr>
          <w:rFonts w:ascii="Times New Roman" w:hAnsi="Times New Roman"/>
          <w:sz w:val="24"/>
          <w:szCs w:val="24"/>
        </w:rPr>
      </w:pPr>
      <w:r w:rsidRPr="0019239D">
        <w:rPr>
          <w:rFonts w:ascii="Times New Roman" w:hAnsi="Times New Roman"/>
          <w:sz w:val="24"/>
          <w:szCs w:val="24"/>
        </w:rPr>
        <w:t xml:space="preserve">МИД: Синтез Архетипического Абсолюта Изначально Вышестоящего Отца. </w:t>
      </w:r>
    </w:p>
    <w:p w:rsidR="00DD21C2" w:rsidRPr="0019239D" w:rsidRDefault="00DD21C2" w:rsidP="0075658D">
      <w:pPr>
        <w:tabs>
          <w:tab w:val="right" w:pos="10915"/>
        </w:tabs>
        <w:ind w:left="284"/>
        <w:contextualSpacing/>
        <w:jc w:val="both"/>
        <w:rPr>
          <w:rFonts w:ascii="Times New Roman" w:hAnsi="Times New Roman"/>
          <w:sz w:val="24"/>
          <w:szCs w:val="24"/>
        </w:rPr>
      </w:pPr>
      <w:r w:rsidRPr="0019239D">
        <w:rPr>
          <w:rFonts w:ascii="Times New Roman" w:hAnsi="Times New Roman"/>
          <w:sz w:val="24"/>
          <w:szCs w:val="24"/>
        </w:rPr>
        <w:t>Объёмы Изначально Вышестоящего Отца.</w:t>
      </w:r>
    </w:p>
    <w:p w:rsidR="00DD21C2" w:rsidRPr="0019239D" w:rsidRDefault="00DD21C2" w:rsidP="0075658D">
      <w:pPr>
        <w:tabs>
          <w:tab w:val="right" w:pos="10915"/>
        </w:tabs>
        <w:ind w:left="284"/>
        <w:contextualSpacing/>
        <w:jc w:val="both"/>
        <w:rPr>
          <w:rFonts w:ascii="Times New Roman" w:hAnsi="Times New Roman"/>
          <w:sz w:val="24"/>
          <w:szCs w:val="24"/>
        </w:rPr>
      </w:pPr>
      <w:r w:rsidRPr="0019239D">
        <w:rPr>
          <w:rFonts w:ascii="Times New Roman" w:hAnsi="Times New Roman"/>
          <w:sz w:val="24"/>
          <w:szCs w:val="24"/>
        </w:rPr>
        <w:t>МС: Огненная эпоха 59 архетипа ИВДИВО.</w:t>
      </w:r>
      <w:r>
        <w:rPr>
          <w:rFonts w:ascii="Times New Roman" w:hAnsi="Times New Roman"/>
          <w:sz w:val="24"/>
          <w:szCs w:val="24"/>
        </w:rPr>
        <w:t xml:space="preserve"> </w:t>
      </w:r>
      <w:r w:rsidRPr="0019239D">
        <w:rPr>
          <w:rFonts w:ascii="Times New Roman" w:hAnsi="Times New Roman"/>
          <w:sz w:val="24"/>
          <w:szCs w:val="24"/>
        </w:rPr>
        <w:t xml:space="preserve">Синтез объёмов каждого. </w:t>
      </w:r>
    </w:p>
    <w:p w:rsidR="00DD21C2" w:rsidRPr="0019239D" w:rsidRDefault="00DD21C2" w:rsidP="0075658D">
      <w:pPr>
        <w:tabs>
          <w:tab w:val="right" w:pos="10915"/>
        </w:tabs>
        <w:ind w:left="284"/>
        <w:contextualSpacing/>
        <w:jc w:val="both"/>
        <w:rPr>
          <w:rFonts w:ascii="Times New Roman" w:hAnsi="Times New Roman"/>
          <w:sz w:val="24"/>
          <w:szCs w:val="24"/>
        </w:rPr>
      </w:pPr>
      <w:r w:rsidRPr="0019239D">
        <w:rPr>
          <w:rFonts w:ascii="Times New Roman" w:hAnsi="Times New Roman"/>
          <w:sz w:val="24"/>
          <w:szCs w:val="24"/>
        </w:rPr>
        <w:t>64 практики новой эпохи каждого. Практика Синтезного Созидания.</w:t>
      </w:r>
    </w:p>
    <w:p w:rsidR="00DD21C2" w:rsidRPr="0019239D" w:rsidRDefault="00DD21C2" w:rsidP="0075658D">
      <w:pPr>
        <w:tabs>
          <w:tab w:val="right" w:pos="10915"/>
        </w:tabs>
        <w:ind w:left="284"/>
        <w:contextualSpacing/>
        <w:jc w:val="both"/>
        <w:rPr>
          <w:rFonts w:ascii="Times New Roman" w:hAnsi="Times New Roman"/>
          <w:sz w:val="24"/>
          <w:szCs w:val="24"/>
        </w:rPr>
      </w:pPr>
      <w:r w:rsidRPr="0019239D">
        <w:rPr>
          <w:rFonts w:ascii="Times New Roman" w:hAnsi="Times New Roman"/>
          <w:sz w:val="24"/>
          <w:szCs w:val="24"/>
        </w:rPr>
        <w:t xml:space="preserve">64 инструмента новой эпохи каждого. Совершенный Предмет. </w:t>
      </w:r>
    </w:p>
    <w:p w:rsidR="00DD21C2" w:rsidRPr="0019239D" w:rsidRDefault="00DD21C2" w:rsidP="0075658D">
      <w:pPr>
        <w:tabs>
          <w:tab w:val="right" w:pos="10915"/>
        </w:tabs>
        <w:ind w:left="284"/>
        <w:contextualSpacing/>
        <w:jc w:val="both"/>
        <w:rPr>
          <w:rFonts w:ascii="Times New Roman" w:hAnsi="Times New Roman"/>
          <w:sz w:val="24"/>
          <w:szCs w:val="24"/>
        </w:rPr>
      </w:pPr>
      <w:r w:rsidRPr="0019239D">
        <w:rPr>
          <w:rFonts w:ascii="Times New Roman" w:hAnsi="Times New Roman"/>
          <w:sz w:val="24"/>
          <w:szCs w:val="24"/>
        </w:rPr>
        <w:t>64 генезиса новой эпохи каждого. Генезис Служащего.</w:t>
      </w:r>
    </w:p>
    <w:p w:rsidR="00DD21C2" w:rsidRPr="0019239D" w:rsidRDefault="00DD21C2" w:rsidP="0075658D">
      <w:pPr>
        <w:tabs>
          <w:tab w:val="right" w:pos="10915"/>
        </w:tabs>
        <w:ind w:left="284"/>
        <w:contextualSpacing/>
        <w:jc w:val="both"/>
        <w:rPr>
          <w:rFonts w:ascii="Times New Roman" w:hAnsi="Times New Roman"/>
          <w:sz w:val="24"/>
          <w:szCs w:val="24"/>
        </w:rPr>
      </w:pPr>
      <w:r w:rsidRPr="0019239D">
        <w:rPr>
          <w:rFonts w:ascii="Times New Roman" w:hAnsi="Times New Roman"/>
          <w:sz w:val="24"/>
          <w:szCs w:val="24"/>
        </w:rPr>
        <w:t xml:space="preserve">64 фундаментальности новой эпохи каждого. Фундаментальность Абсолюта Огня. </w:t>
      </w:r>
    </w:p>
    <w:p w:rsidR="00DD21C2" w:rsidRPr="0019239D" w:rsidRDefault="00DD21C2" w:rsidP="0075658D">
      <w:pPr>
        <w:tabs>
          <w:tab w:val="right" w:pos="10915"/>
        </w:tabs>
        <w:ind w:left="284"/>
        <w:contextualSpacing/>
        <w:jc w:val="both"/>
        <w:rPr>
          <w:rFonts w:ascii="Times New Roman" w:hAnsi="Times New Roman"/>
          <w:sz w:val="24"/>
          <w:szCs w:val="24"/>
        </w:rPr>
      </w:pPr>
      <w:r w:rsidRPr="0019239D">
        <w:rPr>
          <w:rFonts w:ascii="Times New Roman" w:hAnsi="Times New Roman"/>
          <w:sz w:val="24"/>
          <w:szCs w:val="24"/>
        </w:rPr>
        <w:t>16 эволюций новой эпохи каждого. Эволюция Служащего 4-х видов Учителя.</w:t>
      </w:r>
    </w:p>
    <w:p w:rsidR="00DD21C2" w:rsidRPr="0019239D" w:rsidRDefault="00DD21C2" w:rsidP="0075658D">
      <w:pPr>
        <w:tabs>
          <w:tab w:val="right" w:pos="10915"/>
        </w:tabs>
        <w:ind w:left="284"/>
        <w:contextualSpacing/>
        <w:jc w:val="both"/>
        <w:rPr>
          <w:rFonts w:ascii="Times New Roman" w:hAnsi="Times New Roman"/>
          <w:color w:val="002060"/>
          <w:sz w:val="24"/>
          <w:szCs w:val="24"/>
        </w:rPr>
      </w:pPr>
      <w:r w:rsidRPr="0019239D">
        <w:rPr>
          <w:rFonts w:ascii="Times New Roman" w:hAnsi="Times New Roman"/>
          <w:sz w:val="24"/>
          <w:szCs w:val="24"/>
        </w:rPr>
        <w:t>4/16 миров новой эпохи каждого. Метагалактический Мир 4-х видов Учителя.</w:t>
      </w:r>
    </w:p>
    <w:p w:rsidR="00DD21C2" w:rsidRPr="0019239D" w:rsidRDefault="00DD21C2" w:rsidP="0075658D">
      <w:pPr>
        <w:tabs>
          <w:tab w:val="right" w:pos="10915"/>
        </w:tabs>
        <w:ind w:left="284"/>
        <w:contextualSpacing/>
        <w:jc w:val="both"/>
        <w:rPr>
          <w:rFonts w:ascii="Times New Roman" w:hAnsi="Times New Roman"/>
          <w:sz w:val="24"/>
          <w:szCs w:val="24"/>
        </w:rPr>
      </w:pPr>
      <w:r w:rsidRPr="0019239D">
        <w:rPr>
          <w:rFonts w:ascii="Times New Roman" w:hAnsi="Times New Roman"/>
          <w:sz w:val="24"/>
          <w:szCs w:val="24"/>
        </w:rPr>
        <w:t>ИВДИВО-развитие начал синтеза 4-х видов Учителя.</w:t>
      </w:r>
    </w:p>
    <w:p w:rsidR="00DD21C2" w:rsidRPr="0019239D" w:rsidRDefault="00DD21C2" w:rsidP="0075658D">
      <w:pPr>
        <w:tabs>
          <w:tab w:val="right" w:pos="10915"/>
        </w:tabs>
        <w:ind w:left="284"/>
        <w:contextualSpacing/>
        <w:jc w:val="both"/>
        <w:rPr>
          <w:rFonts w:ascii="Times New Roman" w:hAnsi="Times New Roman"/>
          <w:sz w:val="24"/>
          <w:szCs w:val="24"/>
        </w:rPr>
      </w:pPr>
      <w:r w:rsidRPr="0019239D">
        <w:rPr>
          <w:rFonts w:ascii="Times New Roman" w:hAnsi="Times New Roman"/>
          <w:sz w:val="24"/>
          <w:szCs w:val="24"/>
        </w:rPr>
        <w:t>Иерархия: 1024 стать-систем 4-х видов Учителя.</w:t>
      </w:r>
    </w:p>
    <w:p w:rsidR="00DD21C2" w:rsidRPr="0019239D" w:rsidRDefault="00DD21C2" w:rsidP="0075658D">
      <w:pPr>
        <w:tabs>
          <w:tab w:val="right" w:pos="10915"/>
        </w:tabs>
        <w:ind w:left="284"/>
        <w:contextualSpacing/>
        <w:jc w:val="both"/>
        <w:rPr>
          <w:rFonts w:ascii="Times New Roman" w:hAnsi="Times New Roman"/>
          <w:color w:val="FF0000"/>
          <w:sz w:val="24"/>
          <w:szCs w:val="24"/>
        </w:rPr>
      </w:pPr>
      <w:r w:rsidRPr="0019239D">
        <w:rPr>
          <w:rFonts w:ascii="Times New Roman" w:hAnsi="Times New Roman"/>
          <w:color w:val="FF0000"/>
          <w:sz w:val="24"/>
          <w:szCs w:val="24"/>
        </w:rPr>
        <w:t>Архетипическое Сердце: 27 Синтезное/Стать/Совершенное/Эталонное/Базовое Сердце.</w:t>
      </w:r>
    </w:p>
    <w:p w:rsidR="00DD21C2" w:rsidRDefault="00DD21C2" w:rsidP="0075658D">
      <w:pPr>
        <w:tabs>
          <w:tab w:val="right" w:pos="10915"/>
        </w:tabs>
        <w:ind w:left="284"/>
        <w:contextualSpacing/>
        <w:jc w:val="both"/>
        <w:rPr>
          <w:rFonts w:ascii="Times New Roman" w:hAnsi="Times New Roman"/>
          <w:b/>
          <w:sz w:val="32"/>
          <w:szCs w:val="32"/>
        </w:rPr>
      </w:pPr>
      <w:r w:rsidRPr="0019239D">
        <w:rPr>
          <w:rFonts w:ascii="Times New Roman" w:hAnsi="Times New Roman"/>
          <w:color w:val="FF0000"/>
          <w:sz w:val="24"/>
          <w:szCs w:val="24"/>
        </w:rPr>
        <w:t>Архетипический Разум: 27-й Синтезный/Стать/Совершенный/Эталонный/Базовый Разум.</w:t>
      </w:r>
    </w:p>
    <w:p w:rsidR="00DD21C2" w:rsidRDefault="00DD21C2" w:rsidP="0075658D">
      <w:pPr>
        <w:tabs>
          <w:tab w:val="right" w:pos="10915"/>
        </w:tabs>
        <w:contextualSpacing/>
        <w:rPr>
          <w:rFonts w:ascii="Times New Roman" w:hAnsi="Times New Roman"/>
          <w:b/>
          <w:color w:val="7030A0"/>
          <w:sz w:val="32"/>
          <w:szCs w:val="32"/>
        </w:rPr>
      </w:pPr>
    </w:p>
    <w:p w:rsidR="00DD21C2" w:rsidRDefault="00DD21C2" w:rsidP="0075658D">
      <w:pPr>
        <w:tabs>
          <w:tab w:val="right" w:pos="10915"/>
        </w:tabs>
        <w:contextualSpacing/>
        <w:jc w:val="center"/>
        <w:rPr>
          <w:rFonts w:ascii="Times New Roman" w:hAnsi="Times New Roman"/>
          <w:b/>
          <w:color w:val="7030A0"/>
          <w:sz w:val="32"/>
          <w:szCs w:val="32"/>
        </w:rPr>
      </w:pPr>
      <w:r>
        <w:rPr>
          <w:rFonts w:ascii="Times New Roman" w:hAnsi="Times New Roman"/>
          <w:b/>
          <w:color w:val="7030A0"/>
          <w:sz w:val="32"/>
          <w:szCs w:val="32"/>
        </w:rPr>
        <w:t>Конспект</w:t>
      </w:r>
    </w:p>
    <w:p w:rsidR="00DD21C2" w:rsidRDefault="00DD21C2" w:rsidP="0075658D">
      <w:pPr>
        <w:tabs>
          <w:tab w:val="right" w:pos="10915"/>
        </w:tabs>
        <w:contextualSpacing/>
        <w:rPr>
          <w:rFonts w:ascii="Times New Roman" w:hAnsi="Times New Roman"/>
          <w:b/>
          <w:color w:val="7030A0"/>
          <w:sz w:val="32"/>
          <w:szCs w:val="32"/>
        </w:rPr>
      </w:pPr>
    </w:p>
    <w:p w:rsidR="00DD21C2" w:rsidRDefault="00DD21C2" w:rsidP="0075658D">
      <w:pPr>
        <w:tabs>
          <w:tab w:val="right" w:pos="10915"/>
        </w:tabs>
        <w:contextualSpacing/>
        <w:jc w:val="center"/>
        <w:rPr>
          <w:rFonts w:ascii="Times New Roman" w:hAnsi="Times New Roman"/>
          <w:b/>
          <w:sz w:val="28"/>
          <w:szCs w:val="28"/>
        </w:rPr>
      </w:pPr>
      <w:r>
        <w:rPr>
          <w:rFonts w:ascii="Times New Roman" w:hAnsi="Times New Roman"/>
          <w:b/>
          <w:sz w:val="28"/>
          <w:szCs w:val="28"/>
        </w:rPr>
        <w:t>05</w:t>
      </w:r>
      <w:r w:rsidRPr="0019239D">
        <w:rPr>
          <w:rFonts w:ascii="Times New Roman" w:hAnsi="Times New Roman"/>
          <w:b/>
          <w:sz w:val="28"/>
          <w:szCs w:val="28"/>
        </w:rPr>
        <w:t>-0</w:t>
      </w:r>
      <w:r>
        <w:rPr>
          <w:rFonts w:ascii="Times New Roman" w:hAnsi="Times New Roman"/>
          <w:b/>
          <w:sz w:val="28"/>
          <w:szCs w:val="28"/>
        </w:rPr>
        <w:t>6 феврал</w:t>
      </w:r>
      <w:r w:rsidRPr="0019239D">
        <w:rPr>
          <w:rFonts w:ascii="Times New Roman" w:hAnsi="Times New Roman"/>
          <w:b/>
          <w:sz w:val="28"/>
          <w:szCs w:val="28"/>
        </w:rPr>
        <w:t>я 2022 года</w:t>
      </w:r>
    </w:p>
    <w:p w:rsidR="00DD21C2" w:rsidRPr="0019239D" w:rsidRDefault="00DD21C2" w:rsidP="0075658D">
      <w:pPr>
        <w:tabs>
          <w:tab w:val="right" w:pos="10915"/>
        </w:tabs>
        <w:contextualSpacing/>
        <w:jc w:val="center"/>
        <w:rPr>
          <w:rFonts w:ascii="Times New Roman" w:hAnsi="Times New Roman"/>
          <w:b/>
          <w:sz w:val="28"/>
          <w:szCs w:val="28"/>
        </w:rPr>
      </w:pPr>
      <w:r w:rsidRPr="0019239D">
        <w:rPr>
          <w:rFonts w:ascii="Times New Roman" w:hAnsi="Times New Roman"/>
          <w:b/>
          <w:sz w:val="28"/>
          <w:szCs w:val="28"/>
        </w:rPr>
        <w:t>ИВДИВО 17 179 869 120 синтез-ивдиво-цельности, Москва, Россия</w:t>
      </w:r>
    </w:p>
    <w:p w:rsidR="00DD21C2" w:rsidRDefault="00DD21C2" w:rsidP="00732AAD">
      <w:pPr>
        <w:ind w:firstLine="540"/>
        <w:jc w:val="center"/>
        <w:rPr>
          <w:rFonts w:ascii="Times New Roman" w:hAnsi="Times New Roman"/>
          <w:b/>
          <w:sz w:val="24"/>
          <w:szCs w:val="24"/>
          <w:u w:val="single"/>
        </w:rPr>
      </w:pPr>
    </w:p>
    <w:p w:rsidR="00DD21C2" w:rsidRPr="00732AAD" w:rsidRDefault="00DD21C2" w:rsidP="00732AAD">
      <w:pPr>
        <w:ind w:firstLine="540"/>
        <w:jc w:val="center"/>
        <w:rPr>
          <w:rFonts w:ascii="Times New Roman" w:hAnsi="Times New Roman"/>
          <w:b/>
          <w:sz w:val="24"/>
          <w:szCs w:val="24"/>
          <w:u w:val="single"/>
        </w:rPr>
      </w:pPr>
      <w:r>
        <w:rPr>
          <w:rFonts w:ascii="Times New Roman" w:hAnsi="Times New Roman"/>
          <w:b/>
          <w:sz w:val="24"/>
          <w:szCs w:val="24"/>
          <w:u w:val="single"/>
        </w:rPr>
        <w:t>Конспект 59 Си ИВО</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На Синтез мы приходим развивать себя, поэтому можно у  АС просить развитие нужных нам направлений, что мы хотим разработать и углубить.</w:t>
      </w:r>
    </w:p>
    <w:p w:rsidR="00DD21C2" w:rsidRPr="00732AAD" w:rsidRDefault="00DD21C2" w:rsidP="00732AAD">
      <w:pPr>
        <w:pStyle w:val="ListParagraph"/>
        <w:numPr>
          <w:ilvl w:val="0"/>
          <w:numId w:val="11"/>
        </w:numPr>
        <w:ind w:firstLine="540"/>
        <w:jc w:val="both"/>
        <w:rPr>
          <w:rFonts w:ascii="Times New Roman" w:hAnsi="Times New Roman"/>
          <w:sz w:val="24"/>
          <w:szCs w:val="24"/>
        </w:rPr>
      </w:pPr>
      <w:r w:rsidRPr="00732AAD">
        <w:rPr>
          <w:rFonts w:ascii="Times New Roman" w:hAnsi="Times New Roman"/>
          <w:sz w:val="24"/>
          <w:szCs w:val="24"/>
        </w:rPr>
        <w:t>Например,  повысить глубину развития Части;  усилить заполнение                                                                              плотности Созидания; развить и углубить какие-то направления, позиции по служению; повысить профессионализм служения, качество и его подготовку. Как Служащие мы всегда должны думать о том, что нам нужно доработать, углубить и развернуть спецификой личных обращений к АС.</w:t>
      </w:r>
    </w:p>
    <w:p w:rsidR="00DD21C2" w:rsidRPr="00732AAD" w:rsidRDefault="00DD21C2" w:rsidP="00732AAD">
      <w:pPr>
        <w:pStyle w:val="ListParagraph"/>
        <w:numPr>
          <w:ilvl w:val="0"/>
          <w:numId w:val="11"/>
        </w:numPr>
        <w:ind w:firstLine="540"/>
        <w:jc w:val="both"/>
        <w:rPr>
          <w:rFonts w:ascii="Times New Roman" w:hAnsi="Times New Roman"/>
          <w:sz w:val="24"/>
          <w:szCs w:val="24"/>
        </w:rPr>
      </w:pPr>
      <w:r w:rsidRPr="00732AAD">
        <w:rPr>
          <w:rFonts w:ascii="Times New Roman" w:hAnsi="Times New Roman"/>
          <w:sz w:val="24"/>
          <w:szCs w:val="24"/>
        </w:rPr>
        <w:t>При больших цифровых стяжаниях нам нужно учиться расслабляться в практиках, чтобы вместит б</w:t>
      </w:r>
      <w:r w:rsidRPr="00732AAD">
        <w:rPr>
          <w:rFonts w:ascii="Times New Roman" w:hAnsi="Times New Roman"/>
          <w:i/>
          <w:sz w:val="24"/>
          <w:szCs w:val="24"/>
        </w:rPr>
        <w:t>о</w:t>
      </w:r>
      <w:r w:rsidRPr="00732AAD">
        <w:rPr>
          <w:rFonts w:ascii="Times New Roman" w:hAnsi="Times New Roman"/>
          <w:sz w:val="24"/>
          <w:szCs w:val="24"/>
        </w:rPr>
        <w:t>льшее количество огня и синтеза. Можно, пока идёт практика, стяжать у Отца Огонь Красоты и распределить его по телу, можно пообщаться с Отцом.</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С самого первого Синтеза мы служим ИВ Отцу уже тем, что находимся на Синтезе. Потому что, заполняясь Огнём ИВО, мы тут же его реплицируем человечеству, в первую очередь территории подразделения. Такой объём синтеза мы своим подобием индивидуально стянуть не сможем. Огня больше, чем мы можем выдержать, нам дают при определённом назначении ИВО, когда вы этим можете вырасти; дают при стяжании проекта, служения, при поручении и по другим направлениям взаимодействия с Отцом и АС. Это всегда идёт ракурсом полномочий и поручений, с учётом территории подразделения или количества людей, которым этот огонь предназначается, например, город или планета. На Синтезе ИВО всегда даётся самый большой объём огня, так как запись в ядра идёт на 262 млн. 144 тыс. лет.</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Перейдя после физической жизни в Экополисы, мы будем продолжать что-то там исполнять и развиваться. Всё, что мы сейчас при жизни наработаем, останется с нами надолго. Мы должны уметь смотреть в будущее</w:t>
      </w:r>
      <w:r>
        <w:rPr>
          <w:rFonts w:ascii="Times New Roman" w:hAnsi="Times New Roman"/>
          <w:sz w:val="24"/>
          <w:szCs w:val="24"/>
        </w:rPr>
        <w:t>.</w:t>
      </w:r>
    </w:p>
    <w:p w:rsidR="00DD21C2" w:rsidRPr="00732AAD" w:rsidRDefault="00DD21C2" w:rsidP="00732AAD">
      <w:pPr>
        <w:ind w:firstLine="540"/>
        <w:jc w:val="center"/>
        <w:rPr>
          <w:rFonts w:ascii="Times New Roman" w:hAnsi="Times New Roman"/>
          <w:b/>
          <w:sz w:val="24"/>
          <w:szCs w:val="24"/>
        </w:rPr>
      </w:pPr>
      <w:r w:rsidRPr="00732AAD">
        <w:rPr>
          <w:rFonts w:ascii="Times New Roman" w:hAnsi="Times New Roman"/>
          <w:b/>
          <w:sz w:val="24"/>
          <w:szCs w:val="24"/>
        </w:rPr>
        <w:t xml:space="preserve">Инвентаризация </w:t>
      </w:r>
      <w:r>
        <w:rPr>
          <w:rFonts w:ascii="Times New Roman" w:hAnsi="Times New Roman"/>
          <w:b/>
          <w:sz w:val="24"/>
          <w:szCs w:val="24"/>
        </w:rPr>
        <w:t>в ИВДИВО</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После смены всей валюты в Экополисах на Импер, Отец провёл полную  инвентаризацию по всем Архетипам материи. Инвентаризацией в ИВДИВО всегда занимается ИВ Служащий ИВО и вся команда горизонта Служащего, вплоть до АС. Итогово была перестроена вся система внешней организации с пересчётом на Импер. Этим Отец добился конкуренции на цены и на качество товара в разных Экополисах. Стали внедряться новые технологии. Рыночная конку</w:t>
      </w:r>
      <w:r>
        <w:rPr>
          <w:rFonts w:ascii="Times New Roman" w:hAnsi="Times New Roman"/>
          <w:sz w:val="24"/>
          <w:szCs w:val="24"/>
        </w:rPr>
        <w:t xml:space="preserve">ренция там тоже присутствует.  </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Главная валюта, как эталон Отца, это ЭВО – Эталонная Валюта Отца. Там «золотой запас» это белёсый металл типа платины, у нас такого нет.    </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Затем Отец провёл инвентаризацию своих библиотек по всем Архетипам материи и открыл для доступа все архивы, на которые был наложен гриф секретности.  Есть две главные библиотеки – АС Кут Хум</w:t>
      </w:r>
      <w:r>
        <w:rPr>
          <w:rFonts w:ascii="Times New Roman" w:hAnsi="Times New Roman"/>
          <w:sz w:val="24"/>
          <w:szCs w:val="24"/>
        </w:rPr>
        <w:t>и и ИВО. Книги распределены по а</w:t>
      </w:r>
      <w:r w:rsidRPr="00732AAD">
        <w:rPr>
          <w:rFonts w:ascii="Times New Roman" w:hAnsi="Times New Roman"/>
          <w:sz w:val="24"/>
          <w:szCs w:val="24"/>
        </w:rPr>
        <w:t xml:space="preserve">рхетипам материи. </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Команда АС Владомир Стефана проводят цифровизацию всех библиотек. Есть электронные библиотеки, где вам на экран выведут любую книгу по запросу. С древними книгами и свитками работает команда реставраторов.  </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Отец с ИВ Матерями отстр</w:t>
      </w:r>
      <w:r>
        <w:rPr>
          <w:rFonts w:ascii="Times New Roman" w:hAnsi="Times New Roman"/>
          <w:sz w:val="24"/>
          <w:szCs w:val="24"/>
        </w:rPr>
        <w:t>оил материю всех а</w:t>
      </w:r>
      <w:r w:rsidRPr="00732AAD">
        <w:rPr>
          <w:rFonts w:ascii="Times New Roman" w:hAnsi="Times New Roman"/>
          <w:sz w:val="24"/>
          <w:szCs w:val="24"/>
        </w:rPr>
        <w:t>рхетипов и теперь занялся нашим внутренним миром. У Отца всегда непрерывное служение, это постоянный цикл, где нет перерывов. Это специфика Огня Служения. Но у тел ИВО всегда есть взаимозаменяемость – если одно тело спит, то другие работают. У Отца сон иерархический.</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ИВО Си-ИВДИВО Мг перевёл к себе все Книги Жизни человечества и сам начал ставить в них записи. Теперь Суд Отца будет проходить у ИВО Си-ИВДИВО Мг. Если наша жизнь  фиксируется у ИВО Си-ИВДИВО, то и дух должен стяжаться в 1</w:t>
      </w:r>
      <w:r>
        <w:rPr>
          <w:rFonts w:ascii="Times New Roman" w:hAnsi="Times New Roman"/>
          <w:sz w:val="24"/>
          <w:szCs w:val="24"/>
        </w:rPr>
        <w:t>4-м а</w:t>
      </w:r>
      <w:r w:rsidRPr="00732AAD">
        <w:rPr>
          <w:rFonts w:ascii="Times New Roman" w:hAnsi="Times New Roman"/>
          <w:sz w:val="24"/>
          <w:szCs w:val="24"/>
        </w:rPr>
        <w:t>рхетипе материи.</w:t>
      </w:r>
    </w:p>
    <w:p w:rsidR="00DD21C2" w:rsidRPr="00732AAD" w:rsidRDefault="00DD21C2" w:rsidP="00732AAD">
      <w:pPr>
        <w:ind w:firstLine="540"/>
        <w:jc w:val="center"/>
        <w:rPr>
          <w:rFonts w:ascii="Times New Roman" w:hAnsi="Times New Roman"/>
          <w:sz w:val="24"/>
          <w:szCs w:val="24"/>
        </w:rPr>
      </w:pPr>
      <w:r w:rsidRPr="00732AAD">
        <w:rPr>
          <w:rFonts w:ascii="Times New Roman" w:hAnsi="Times New Roman"/>
          <w:b/>
          <w:sz w:val="24"/>
          <w:szCs w:val="24"/>
        </w:rPr>
        <w:t xml:space="preserve">Чем мы будем ценны ИВ Отцу на 262 млн. 144 тыс. </w:t>
      </w:r>
      <w:r>
        <w:rPr>
          <w:rFonts w:ascii="Times New Roman" w:hAnsi="Times New Roman"/>
          <w:b/>
          <w:sz w:val="24"/>
          <w:szCs w:val="24"/>
        </w:rPr>
        <w:t>лет</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Мы ценны Отцу и АС тем, что мы служим, а Ядра Синтеза дают возможность служить компетентно. На Синтезах мы копим лучший опыт качественного служения Отца и Аватаров Синтеза, который постепенно начнёт нами реализовываться. Нашим служением Отец усиляет территории, потому что мы исполняем Волю Отца и этим созидаем новые возможности. </w:t>
      </w:r>
      <w:r w:rsidRPr="00732AAD">
        <w:rPr>
          <w:rFonts w:ascii="Times New Roman" w:hAnsi="Times New Roman"/>
          <w:b/>
          <w:sz w:val="24"/>
          <w:szCs w:val="24"/>
        </w:rPr>
        <w:t xml:space="preserve">Служение </w:t>
      </w:r>
      <w:r>
        <w:rPr>
          <w:rFonts w:ascii="Times New Roman" w:hAnsi="Times New Roman"/>
          <w:b/>
          <w:sz w:val="24"/>
          <w:szCs w:val="24"/>
        </w:rPr>
        <w:t xml:space="preserve">– </w:t>
      </w:r>
      <w:r w:rsidRPr="00732AAD">
        <w:rPr>
          <w:rFonts w:ascii="Times New Roman" w:hAnsi="Times New Roman"/>
          <w:b/>
          <w:sz w:val="24"/>
          <w:szCs w:val="24"/>
        </w:rPr>
        <w:t xml:space="preserve">это достоинство. Без служения Отцу жизнь не эффективна и воплощение не эффективно. </w:t>
      </w:r>
      <w:r w:rsidRPr="00732AAD">
        <w:rPr>
          <w:rFonts w:ascii="Times New Roman" w:hAnsi="Times New Roman"/>
          <w:sz w:val="24"/>
          <w:szCs w:val="24"/>
        </w:rPr>
        <w:t>Есть внешнее</w:t>
      </w:r>
      <w:r>
        <w:rPr>
          <w:rFonts w:ascii="Times New Roman" w:hAnsi="Times New Roman"/>
          <w:sz w:val="24"/>
          <w:szCs w:val="24"/>
        </w:rPr>
        <w:t xml:space="preserve"> служение, а есть внутреннее.  </w:t>
      </w:r>
      <w:r w:rsidRPr="00732AAD">
        <w:rPr>
          <w:rFonts w:ascii="Times New Roman" w:hAnsi="Times New Roman"/>
          <w:sz w:val="24"/>
          <w:szCs w:val="24"/>
        </w:rPr>
        <w:t>На Синтезах у нас развиваются Части, и этим мы очень быстро растём. Плюс на Синтезах мы обучаемся светскому общению с Отцом и АС.</w:t>
      </w:r>
    </w:p>
    <w:p w:rsidR="00DD21C2" w:rsidRPr="00732AAD" w:rsidRDefault="00DD21C2" w:rsidP="00732AAD">
      <w:pPr>
        <w:pStyle w:val="ListParagraph"/>
        <w:numPr>
          <w:ilvl w:val="0"/>
          <w:numId w:val="6"/>
        </w:numPr>
        <w:ind w:firstLine="540"/>
        <w:jc w:val="both"/>
        <w:rPr>
          <w:rFonts w:ascii="Times New Roman" w:hAnsi="Times New Roman"/>
          <w:sz w:val="24"/>
          <w:szCs w:val="24"/>
        </w:rPr>
      </w:pPr>
      <w:r w:rsidRPr="00732AAD">
        <w:rPr>
          <w:rFonts w:ascii="Times New Roman" w:hAnsi="Times New Roman"/>
          <w:sz w:val="24"/>
          <w:szCs w:val="24"/>
        </w:rPr>
        <w:t>Служа другим, восходишь сам.</w:t>
      </w:r>
    </w:p>
    <w:p w:rsidR="00DD21C2" w:rsidRPr="00732AAD" w:rsidRDefault="00DD21C2" w:rsidP="00732AAD">
      <w:pPr>
        <w:pStyle w:val="ListParagraph"/>
        <w:numPr>
          <w:ilvl w:val="0"/>
          <w:numId w:val="6"/>
        </w:numPr>
        <w:ind w:firstLine="540"/>
        <w:jc w:val="both"/>
        <w:rPr>
          <w:rFonts w:ascii="Times New Roman" w:hAnsi="Times New Roman"/>
          <w:sz w:val="24"/>
          <w:szCs w:val="24"/>
        </w:rPr>
      </w:pPr>
      <w:r w:rsidRPr="00732AAD">
        <w:rPr>
          <w:rFonts w:ascii="Times New Roman" w:hAnsi="Times New Roman"/>
          <w:sz w:val="24"/>
          <w:szCs w:val="24"/>
        </w:rPr>
        <w:t>Служа, мы внутренне развиваемся.</w:t>
      </w:r>
    </w:p>
    <w:p w:rsidR="00DD21C2" w:rsidRPr="00732AAD" w:rsidRDefault="00DD21C2" w:rsidP="00732AAD">
      <w:pPr>
        <w:pStyle w:val="ListParagraph"/>
        <w:numPr>
          <w:ilvl w:val="0"/>
          <w:numId w:val="6"/>
        </w:numPr>
        <w:ind w:firstLine="540"/>
        <w:jc w:val="both"/>
        <w:rPr>
          <w:rFonts w:ascii="Times New Roman" w:hAnsi="Times New Roman"/>
          <w:sz w:val="24"/>
          <w:szCs w:val="24"/>
        </w:rPr>
      </w:pPr>
      <w:r w:rsidRPr="00732AAD">
        <w:rPr>
          <w:rFonts w:ascii="Times New Roman" w:hAnsi="Times New Roman"/>
          <w:sz w:val="24"/>
          <w:szCs w:val="24"/>
        </w:rPr>
        <w:t>Самая достойная жизнь – это</w:t>
      </w:r>
      <w:r>
        <w:rPr>
          <w:rFonts w:ascii="Times New Roman" w:hAnsi="Times New Roman"/>
          <w:sz w:val="24"/>
          <w:szCs w:val="24"/>
        </w:rPr>
        <w:t xml:space="preserve"> жизнь в служении ИВ Отцу и АС.</w:t>
      </w:r>
    </w:p>
    <w:p w:rsidR="00DD21C2" w:rsidRPr="00732AAD" w:rsidRDefault="00DD21C2" w:rsidP="00732AAD">
      <w:pPr>
        <w:ind w:firstLine="540"/>
        <w:jc w:val="center"/>
        <w:rPr>
          <w:rFonts w:ascii="Times New Roman" w:hAnsi="Times New Roman"/>
          <w:sz w:val="24"/>
          <w:szCs w:val="24"/>
        </w:rPr>
      </w:pPr>
      <w:r>
        <w:rPr>
          <w:rFonts w:ascii="Times New Roman" w:hAnsi="Times New Roman"/>
          <w:b/>
          <w:sz w:val="24"/>
          <w:szCs w:val="24"/>
        </w:rPr>
        <w:t>Лотос Духа</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На 55 Си ИВО мы в качестве эксперимента </w:t>
      </w:r>
      <w:r>
        <w:rPr>
          <w:rFonts w:ascii="Times New Roman" w:hAnsi="Times New Roman"/>
          <w:sz w:val="24"/>
          <w:szCs w:val="24"/>
        </w:rPr>
        <w:t>стяжали Лотос Духа ракурсом 12-го а</w:t>
      </w:r>
      <w:r w:rsidRPr="00732AAD">
        <w:rPr>
          <w:rFonts w:ascii="Times New Roman" w:hAnsi="Times New Roman"/>
          <w:sz w:val="24"/>
          <w:szCs w:val="24"/>
        </w:rPr>
        <w:t>рхетипа материи в Соль-ИВДИВО с соответствующим количеством лепестков. После таких Синтезов мы иногда болеем, потому что после стяжания новых частей в нас начинает плавиться и пережигаться старая субъядерность, старые записи, концентрации, старый дух.  Благодаря таким стяжаниям Отец смотрит, на что способна наша физика, способны ли мы брать б</w:t>
      </w:r>
      <w:r w:rsidRPr="00732AAD">
        <w:rPr>
          <w:rFonts w:ascii="Times New Roman" w:hAnsi="Times New Roman"/>
          <w:b/>
          <w:i/>
          <w:sz w:val="24"/>
          <w:szCs w:val="24"/>
        </w:rPr>
        <w:t>о</w:t>
      </w:r>
      <w:r w:rsidRPr="00732AAD">
        <w:rPr>
          <w:rFonts w:ascii="Times New Roman" w:hAnsi="Times New Roman"/>
          <w:sz w:val="24"/>
          <w:szCs w:val="24"/>
        </w:rPr>
        <w:t xml:space="preserve">льшие объёмы огня и духа, и как развиваются части более высоким потенциалом. </w:t>
      </w:r>
      <w:r w:rsidRPr="00732AAD">
        <w:rPr>
          <w:rFonts w:ascii="Times New Roman" w:hAnsi="Times New Roman"/>
          <w:b/>
          <w:sz w:val="24"/>
          <w:szCs w:val="24"/>
        </w:rPr>
        <w:t>Воля это ещё и здоровье</w:t>
      </w:r>
      <w:r w:rsidRPr="00732AAD">
        <w:rPr>
          <w:rFonts w:ascii="Times New Roman" w:hAnsi="Times New Roman"/>
          <w:sz w:val="24"/>
          <w:szCs w:val="24"/>
        </w:rPr>
        <w:t>.</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w:t>
      </w:r>
      <w:r w:rsidRPr="00732AAD">
        <w:rPr>
          <w:rFonts w:ascii="Times New Roman" w:hAnsi="Times New Roman"/>
          <w:b/>
          <w:sz w:val="24"/>
          <w:szCs w:val="24"/>
        </w:rPr>
        <w:t>Зерцала</w:t>
      </w:r>
      <w:r w:rsidRPr="00732AAD">
        <w:rPr>
          <w:rFonts w:ascii="Times New Roman" w:hAnsi="Times New Roman"/>
          <w:sz w:val="24"/>
          <w:szCs w:val="24"/>
        </w:rPr>
        <w:t xml:space="preserve"> у нас во всех частях 4 и 12 горизонта, в Монаде, в Розе Сердца, есть Зерцала как системы в чакрах. Сейчас в каждом Зерцале 256 Печатей, а было 16. </w:t>
      </w:r>
      <w:r w:rsidRPr="00732AAD">
        <w:rPr>
          <w:rFonts w:ascii="Times New Roman" w:hAnsi="Times New Roman"/>
          <w:b/>
          <w:sz w:val="24"/>
          <w:szCs w:val="24"/>
        </w:rPr>
        <w:t>Печать</w:t>
      </w:r>
      <w:r w:rsidRPr="00732AAD">
        <w:rPr>
          <w:rFonts w:ascii="Times New Roman" w:hAnsi="Times New Roman"/>
          <w:sz w:val="24"/>
          <w:szCs w:val="24"/>
        </w:rPr>
        <w:t xml:space="preserve"> </w:t>
      </w:r>
      <w:r>
        <w:rPr>
          <w:rFonts w:ascii="Times New Roman" w:hAnsi="Times New Roman"/>
          <w:sz w:val="24"/>
          <w:szCs w:val="24"/>
        </w:rPr>
        <w:t xml:space="preserve">– </w:t>
      </w:r>
      <w:r w:rsidRPr="00732AAD">
        <w:rPr>
          <w:rFonts w:ascii="Times New Roman" w:hAnsi="Times New Roman"/>
          <w:sz w:val="24"/>
          <w:szCs w:val="24"/>
        </w:rPr>
        <w:t>это запись нашей судьбы. 256 – это новые возможности Отца. Дух был на 7 Планов План</w:t>
      </w:r>
      <w:r>
        <w:rPr>
          <w:rFonts w:ascii="Times New Roman" w:hAnsi="Times New Roman"/>
          <w:sz w:val="24"/>
          <w:szCs w:val="24"/>
        </w:rPr>
        <w:t>еты, а теперь на 17 млрд. Была одна</w:t>
      </w:r>
      <w:r w:rsidRPr="00732AAD">
        <w:rPr>
          <w:rFonts w:ascii="Times New Roman" w:hAnsi="Times New Roman"/>
          <w:sz w:val="24"/>
          <w:szCs w:val="24"/>
        </w:rPr>
        <w:t xml:space="preserve"> судьба, а теперь она многовариативна. Каждая новая Печать открывает новые возможности. Судьба даётся физике, в которой есть Однородное тело. Дух и Печати фиксируются во всех частях и телах, где физика главная.</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Лотос Духа </w:t>
      </w:r>
      <w:r>
        <w:rPr>
          <w:rFonts w:ascii="Times New Roman" w:hAnsi="Times New Roman"/>
          <w:sz w:val="24"/>
          <w:szCs w:val="24"/>
        </w:rPr>
        <w:t>– это С</w:t>
      </w:r>
      <w:r w:rsidRPr="00732AAD">
        <w:rPr>
          <w:rFonts w:ascii="Times New Roman" w:hAnsi="Times New Roman"/>
          <w:sz w:val="24"/>
          <w:szCs w:val="24"/>
        </w:rPr>
        <w:t xml:space="preserve">ердце. Неразвитые лепестки могут лежать на полу. А должны открываться и закрываться, впитывая в Атмическое тело волю на то, что необходимо исполнить физически. Если лепестки всё время открыты, то нет физической реализации. Действие лепестков - это должен быть непрерывный процесс, когда вам всё время есть что делать. </w:t>
      </w:r>
      <w:r w:rsidRPr="00732AAD">
        <w:rPr>
          <w:rFonts w:ascii="Times New Roman" w:hAnsi="Times New Roman"/>
          <w:b/>
          <w:sz w:val="24"/>
          <w:szCs w:val="24"/>
        </w:rPr>
        <w:t>Воля реализуется исполнением.</w:t>
      </w:r>
      <w:r w:rsidRPr="00732AAD">
        <w:rPr>
          <w:rFonts w:ascii="Times New Roman" w:hAnsi="Times New Roman"/>
          <w:sz w:val="24"/>
          <w:szCs w:val="24"/>
        </w:rPr>
        <w:t xml:space="preserve"> Атмическое тело, стоящее в Лотосе, должно плотно заполняться Волей Отца. Силой мысли Атмического тела мы должны управлять лепестками Лотоса Духа. Когда лепестки закрываются, происходит компактификация Воли  в основание Лотоса,  он становится свободен для нового и лепестки открываются. Это психодинамическое действие.</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Я Есмь </w:t>
      </w:r>
      <w:r>
        <w:rPr>
          <w:rFonts w:ascii="Times New Roman" w:hAnsi="Times New Roman"/>
          <w:sz w:val="24"/>
          <w:szCs w:val="24"/>
        </w:rPr>
        <w:t>–</w:t>
      </w:r>
      <w:r w:rsidRPr="00732AAD">
        <w:rPr>
          <w:rFonts w:ascii="Times New Roman" w:hAnsi="Times New Roman"/>
          <w:sz w:val="24"/>
          <w:szCs w:val="24"/>
        </w:rPr>
        <w:t>это Огонь, который действует разнообразием 32-х огней в каждом Сердце, это реа</w:t>
      </w:r>
      <w:r>
        <w:rPr>
          <w:rFonts w:ascii="Times New Roman" w:hAnsi="Times New Roman"/>
          <w:sz w:val="24"/>
          <w:szCs w:val="24"/>
        </w:rPr>
        <w:t>лизация, которая есть в каждом С</w:t>
      </w:r>
      <w:r w:rsidRPr="00732AAD">
        <w:rPr>
          <w:rFonts w:ascii="Times New Roman" w:hAnsi="Times New Roman"/>
          <w:sz w:val="24"/>
          <w:szCs w:val="24"/>
        </w:rPr>
        <w:t>ердце. В 33-м огне все реализации объединяются в Я Синтез.</w:t>
      </w:r>
    </w:p>
    <w:p w:rsidR="00DD21C2" w:rsidRPr="00732AAD" w:rsidRDefault="00DD21C2" w:rsidP="009955BC">
      <w:pPr>
        <w:pStyle w:val="ListParagraph"/>
        <w:numPr>
          <w:ilvl w:val="0"/>
          <w:numId w:val="10"/>
        </w:numPr>
        <w:ind w:firstLine="540"/>
        <w:jc w:val="both"/>
        <w:rPr>
          <w:rFonts w:ascii="Times New Roman" w:hAnsi="Times New Roman"/>
          <w:sz w:val="24"/>
          <w:szCs w:val="24"/>
        </w:rPr>
      </w:pPr>
      <w:r w:rsidRPr="00732AAD">
        <w:rPr>
          <w:rFonts w:ascii="Times New Roman" w:hAnsi="Times New Roman"/>
          <w:sz w:val="24"/>
          <w:szCs w:val="24"/>
        </w:rPr>
        <w:t>Когда в ИВДИВО происходят глобальные изменения, то важно преображать у ИВО все Ядра Синтеза, особенно если вы давно проходили тот или иной Синтез ИВО. Обычно это делается на Синтезах, когда мы сливаемся с ИВО Ядрами Синтеза и просим их распаковать, преобразить и з</w:t>
      </w:r>
      <w:r>
        <w:rPr>
          <w:rFonts w:ascii="Times New Roman" w:hAnsi="Times New Roman"/>
          <w:sz w:val="24"/>
          <w:szCs w:val="24"/>
        </w:rPr>
        <w:t>апаковать. Это сложный процесс.</w:t>
      </w:r>
    </w:p>
    <w:p w:rsidR="00DD21C2" w:rsidRPr="00732AAD" w:rsidRDefault="00DD21C2" w:rsidP="009955BC">
      <w:pPr>
        <w:ind w:firstLine="540"/>
        <w:jc w:val="center"/>
        <w:rPr>
          <w:rFonts w:ascii="Times New Roman" w:hAnsi="Times New Roman"/>
          <w:b/>
          <w:sz w:val="24"/>
          <w:szCs w:val="24"/>
        </w:rPr>
      </w:pPr>
      <w:r>
        <w:rPr>
          <w:rFonts w:ascii="Times New Roman" w:hAnsi="Times New Roman"/>
          <w:b/>
          <w:sz w:val="24"/>
          <w:szCs w:val="24"/>
        </w:rPr>
        <w:t>Как работать с Лотосом Духа</w:t>
      </w:r>
    </w:p>
    <w:p w:rsidR="00DD21C2" w:rsidRPr="00732AAD" w:rsidRDefault="00DD21C2" w:rsidP="00732AAD">
      <w:pPr>
        <w:pStyle w:val="ListParagraph"/>
        <w:numPr>
          <w:ilvl w:val="0"/>
          <w:numId w:val="7"/>
        </w:numPr>
        <w:ind w:firstLine="540"/>
        <w:jc w:val="both"/>
        <w:rPr>
          <w:rFonts w:ascii="Times New Roman" w:hAnsi="Times New Roman"/>
          <w:sz w:val="24"/>
          <w:szCs w:val="24"/>
        </w:rPr>
      </w:pPr>
      <w:r w:rsidRPr="00732AAD">
        <w:rPr>
          <w:rFonts w:ascii="Times New Roman" w:hAnsi="Times New Roman"/>
          <w:sz w:val="24"/>
          <w:szCs w:val="24"/>
        </w:rPr>
        <w:t xml:space="preserve">Можно выходить к АС Кут Хуми Фаинь, но лучше к  АС Иосифу Славии и вставать в эталонный Лотос, чтобы наработать активность лепестков – </w:t>
      </w:r>
      <w:r w:rsidRPr="0075658D">
        <w:rPr>
          <w:rFonts w:ascii="Times New Roman" w:hAnsi="Times New Roman"/>
          <w:b/>
          <w:sz w:val="24"/>
          <w:szCs w:val="24"/>
        </w:rPr>
        <w:t>они должны открываться и закрываться.</w:t>
      </w:r>
      <w:r w:rsidRPr="00732AAD">
        <w:rPr>
          <w:rFonts w:ascii="Times New Roman" w:hAnsi="Times New Roman"/>
          <w:sz w:val="24"/>
          <w:szCs w:val="24"/>
        </w:rPr>
        <w:t xml:space="preserve"> Можно на ночь встать Лотосом Духа в эталон, стяжав Синтез Воли/Праволи ИВО, и попросить АС зафиксировать вас там, например, до ночного обучения.</w:t>
      </w:r>
    </w:p>
    <w:p w:rsidR="00DD21C2" w:rsidRPr="00732AAD" w:rsidRDefault="00DD21C2" w:rsidP="00732AAD">
      <w:pPr>
        <w:pStyle w:val="ListParagraph"/>
        <w:numPr>
          <w:ilvl w:val="0"/>
          <w:numId w:val="7"/>
        </w:numPr>
        <w:ind w:firstLine="540"/>
        <w:jc w:val="both"/>
        <w:rPr>
          <w:rFonts w:ascii="Times New Roman" w:hAnsi="Times New Roman"/>
          <w:sz w:val="24"/>
          <w:szCs w:val="24"/>
        </w:rPr>
      </w:pPr>
      <w:r w:rsidRPr="00732AAD">
        <w:rPr>
          <w:rFonts w:ascii="Times New Roman" w:hAnsi="Times New Roman"/>
          <w:sz w:val="24"/>
          <w:szCs w:val="24"/>
        </w:rPr>
        <w:t>Делать любые тренинги и практики с Лотосом Духа, нарабатывая его активность и дееспособность. Внутренний потенциал должен выразиться вовне. Нужно насыщать Лотос духом или волей, которые несут заряженность.</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Лотос заряжает духом, а Роза огнём и синтезом. Лотос пишет наши дела – что исполнили. Лотос и Роза всегда между собой взаимодействуют.</w:t>
      </w:r>
    </w:p>
    <w:p w:rsidR="00DD21C2" w:rsidRPr="00732AAD" w:rsidRDefault="00DD21C2" w:rsidP="009955BC">
      <w:pPr>
        <w:ind w:firstLine="540"/>
        <w:jc w:val="center"/>
        <w:rPr>
          <w:rFonts w:ascii="Times New Roman" w:hAnsi="Times New Roman"/>
          <w:b/>
          <w:sz w:val="24"/>
          <w:szCs w:val="24"/>
        </w:rPr>
      </w:pPr>
      <w:r>
        <w:rPr>
          <w:rFonts w:ascii="Times New Roman" w:hAnsi="Times New Roman"/>
          <w:b/>
          <w:sz w:val="24"/>
          <w:szCs w:val="24"/>
        </w:rPr>
        <w:t>Меч нового Духа</w:t>
      </w:r>
    </w:p>
    <w:p w:rsidR="00DD21C2" w:rsidRPr="00732AAD" w:rsidRDefault="00DD21C2" w:rsidP="00732AAD">
      <w:pPr>
        <w:ind w:firstLine="540"/>
        <w:jc w:val="both"/>
        <w:rPr>
          <w:rFonts w:ascii="Times New Roman" w:hAnsi="Times New Roman"/>
          <w:sz w:val="24"/>
          <w:szCs w:val="24"/>
        </w:rPr>
      </w:pPr>
      <w:r>
        <w:rPr>
          <w:rFonts w:ascii="Times New Roman" w:hAnsi="Times New Roman"/>
          <w:sz w:val="24"/>
          <w:szCs w:val="24"/>
        </w:rPr>
        <w:t xml:space="preserve">    32-</w:t>
      </w:r>
      <w:r w:rsidRPr="00732AAD">
        <w:rPr>
          <w:rFonts w:ascii="Times New Roman" w:hAnsi="Times New Roman"/>
          <w:sz w:val="24"/>
          <w:szCs w:val="24"/>
        </w:rPr>
        <w:t xml:space="preserve">гранный, очень тяжёлый. Выдан </w:t>
      </w:r>
      <w:r>
        <w:rPr>
          <w:rFonts w:ascii="Times New Roman" w:hAnsi="Times New Roman"/>
          <w:sz w:val="24"/>
          <w:szCs w:val="24"/>
        </w:rPr>
        <w:t>в поддержку нового Лотоса Духа.</w:t>
      </w:r>
    </w:p>
    <w:p w:rsidR="00DD21C2" w:rsidRPr="00732AAD" w:rsidRDefault="00DD21C2" w:rsidP="009955BC">
      <w:pPr>
        <w:ind w:firstLine="540"/>
        <w:jc w:val="center"/>
        <w:rPr>
          <w:rFonts w:ascii="Times New Roman" w:hAnsi="Times New Roman"/>
          <w:b/>
          <w:sz w:val="24"/>
          <w:szCs w:val="24"/>
        </w:rPr>
      </w:pPr>
      <w:r>
        <w:rPr>
          <w:rFonts w:ascii="Times New Roman" w:hAnsi="Times New Roman"/>
          <w:b/>
          <w:sz w:val="24"/>
          <w:szCs w:val="24"/>
        </w:rPr>
        <w:t>Роза Сердца</w:t>
      </w:r>
    </w:p>
    <w:p w:rsidR="00DD21C2" w:rsidRPr="009955BC" w:rsidRDefault="00DD21C2" w:rsidP="00732AAD">
      <w:pPr>
        <w:ind w:firstLine="540"/>
        <w:jc w:val="both"/>
        <w:rPr>
          <w:rFonts w:ascii="Times New Roman" w:hAnsi="Times New Roman"/>
          <w:b/>
          <w:sz w:val="24"/>
          <w:szCs w:val="24"/>
        </w:rPr>
      </w:pPr>
      <w:r w:rsidRPr="00732AAD">
        <w:rPr>
          <w:rFonts w:ascii="Times New Roman" w:hAnsi="Times New Roman"/>
          <w:sz w:val="24"/>
          <w:szCs w:val="24"/>
        </w:rPr>
        <w:t xml:space="preserve">    В Розе Сердца появился Я Есмь вместо Мы Есмь. Мы Есмь осталось только в 14-м Сердце </w:t>
      </w:r>
      <w:r>
        <w:rPr>
          <w:rFonts w:ascii="Times New Roman" w:hAnsi="Times New Roman"/>
          <w:sz w:val="24"/>
          <w:szCs w:val="24"/>
        </w:rPr>
        <w:t>–</w:t>
      </w:r>
      <w:r w:rsidRPr="00732AAD">
        <w:rPr>
          <w:rFonts w:ascii="Times New Roman" w:hAnsi="Times New Roman"/>
          <w:sz w:val="24"/>
          <w:szCs w:val="24"/>
        </w:rPr>
        <w:t xml:space="preserve"> Истинности Планеты Имперации Сердца, как истинность, как индивидуальное развитие, и Мы как выразители Аватаров Синтеза на Планете Земля</w:t>
      </w:r>
      <w:r w:rsidRPr="009955BC">
        <w:rPr>
          <w:rFonts w:ascii="Times New Roman" w:hAnsi="Times New Roman"/>
          <w:b/>
          <w:sz w:val="24"/>
          <w:szCs w:val="24"/>
        </w:rPr>
        <w:t xml:space="preserve">.  Я Есмь теперь из концентрации духа перешёл на концентрацию огня. </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Раньше Я Есмь концентрировался на выражение Воли Отца и Духа Отца. Воля Отца была как вершина Луча, и люди были зациклены на духе. Роза Огня не могла быть с концентрацией духа в голове, так как она разворачивала огненное выражение. В Розе теперь б</w:t>
      </w:r>
      <w:r w:rsidRPr="00732AAD">
        <w:rPr>
          <w:rFonts w:ascii="Times New Roman" w:hAnsi="Times New Roman"/>
          <w:i/>
          <w:sz w:val="24"/>
          <w:szCs w:val="24"/>
        </w:rPr>
        <w:t>о</w:t>
      </w:r>
      <w:r w:rsidRPr="00732AAD">
        <w:rPr>
          <w:rFonts w:ascii="Times New Roman" w:hAnsi="Times New Roman"/>
          <w:sz w:val="24"/>
          <w:szCs w:val="24"/>
        </w:rPr>
        <w:t>льшее количество огня и синтеза. Мы перешли на выражения Я Есмь Кут Хуми и Я Есмь Отец их огнём.</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Принцип работы с Розой Сердца такой же, как и с Лотосом Духа.</w:t>
      </w:r>
    </w:p>
    <w:p w:rsidR="00DD21C2" w:rsidRPr="00732AAD" w:rsidRDefault="00DD21C2" w:rsidP="00732AAD">
      <w:pPr>
        <w:pStyle w:val="ListParagraph"/>
        <w:numPr>
          <w:ilvl w:val="0"/>
          <w:numId w:val="10"/>
        </w:numPr>
        <w:ind w:firstLine="540"/>
        <w:jc w:val="both"/>
        <w:rPr>
          <w:rFonts w:ascii="Times New Roman" w:hAnsi="Times New Roman"/>
          <w:sz w:val="24"/>
          <w:szCs w:val="24"/>
        </w:rPr>
      </w:pPr>
      <w:r w:rsidRPr="00732AAD">
        <w:rPr>
          <w:rFonts w:ascii="Times New Roman" w:hAnsi="Times New Roman"/>
          <w:sz w:val="24"/>
          <w:szCs w:val="24"/>
        </w:rPr>
        <w:t>Выходить</w:t>
      </w:r>
      <w:r>
        <w:rPr>
          <w:rFonts w:ascii="Times New Roman" w:hAnsi="Times New Roman"/>
          <w:sz w:val="24"/>
          <w:szCs w:val="24"/>
        </w:rPr>
        <w:t xml:space="preserve"> в Зал Эталонов  и тренировать П</w:t>
      </w:r>
      <w:r w:rsidRPr="00732AAD">
        <w:rPr>
          <w:rFonts w:ascii="Times New Roman" w:hAnsi="Times New Roman"/>
          <w:sz w:val="24"/>
          <w:szCs w:val="24"/>
        </w:rPr>
        <w:t>ламена на дееспособность.</w:t>
      </w:r>
    </w:p>
    <w:p w:rsidR="00DD21C2" w:rsidRPr="00732AAD" w:rsidRDefault="00DD21C2" w:rsidP="00732AAD">
      <w:pPr>
        <w:pStyle w:val="ListParagraph"/>
        <w:numPr>
          <w:ilvl w:val="0"/>
          <w:numId w:val="10"/>
        </w:numPr>
        <w:ind w:firstLine="540"/>
        <w:jc w:val="both"/>
        <w:rPr>
          <w:rFonts w:ascii="Times New Roman" w:hAnsi="Times New Roman"/>
          <w:b/>
          <w:sz w:val="24"/>
          <w:szCs w:val="24"/>
        </w:rPr>
      </w:pPr>
      <w:r w:rsidRPr="00732AAD">
        <w:rPr>
          <w:rFonts w:ascii="Times New Roman" w:hAnsi="Times New Roman"/>
          <w:sz w:val="24"/>
          <w:szCs w:val="24"/>
        </w:rPr>
        <w:t>Обязательно в течение месяца сливаться Сердцем  с ИВО и с АС, чтобы наработать правильную активацию части.</w:t>
      </w:r>
    </w:p>
    <w:p w:rsidR="00DD21C2" w:rsidRPr="00732AAD" w:rsidRDefault="00DD21C2" w:rsidP="009955BC">
      <w:pPr>
        <w:ind w:firstLine="540"/>
        <w:jc w:val="center"/>
        <w:rPr>
          <w:rFonts w:ascii="Times New Roman" w:hAnsi="Times New Roman"/>
          <w:b/>
          <w:sz w:val="24"/>
          <w:szCs w:val="24"/>
        </w:rPr>
      </w:pPr>
      <w:r>
        <w:rPr>
          <w:rFonts w:ascii="Times New Roman" w:hAnsi="Times New Roman"/>
          <w:b/>
          <w:sz w:val="24"/>
          <w:szCs w:val="24"/>
        </w:rPr>
        <w:t>Однородное тело</w:t>
      </w:r>
    </w:p>
    <w:p w:rsidR="00DD21C2"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Однородное тело живёт в нас, это наша часть, это мы. Оно ж</w:t>
      </w:r>
      <w:r>
        <w:rPr>
          <w:rFonts w:ascii="Times New Roman" w:hAnsi="Times New Roman"/>
          <w:sz w:val="24"/>
          <w:szCs w:val="24"/>
        </w:rPr>
        <w:t xml:space="preserve">ивёт только в физическом теле. </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В нашем здании  в Си-ИВДИВО Мг теперь живёт одно тело Владыки-человека, которое не разбегается на множество тел, как раньше, когда у разных тел были свои дома в разных Архетипах материи. Все тела там живут ракурсом Владыки-человека, потому что оно выше Си-ИВДИВО Мг не выходит, но выше 14 Архетипа материи выходит Учитель Синтеза.          </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У нас 17 млрд. тел со своими Мировыми и Ипостасными телами и у них нет свободы воли, потому что  если они разбегутся, то мы их не сможем собрать, и тела могут погибнуть. Плюс у нас начнётся внутреннее двуличие от того, что разные тела начнут по-разному думать. </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Днём Однородное тело в здании Си-ИВДИВО Мг не живёт! Днём оно находится в физическом теле. </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Если мы выходим на ночное обучение, то наше тело идёт в здание  в Си-ИВДИВО Мг синтезом всех тел. Это сделано для того, чтобы после каждого занятия разные тела не возвращались на физику и не будили нас этим, так как тела многомерные и ночь</w:t>
      </w:r>
      <w:r>
        <w:rPr>
          <w:rFonts w:ascii="Times New Roman" w:hAnsi="Times New Roman"/>
          <w:sz w:val="24"/>
          <w:szCs w:val="24"/>
        </w:rPr>
        <w:t>ю они могут обучаться в разных а</w:t>
      </w:r>
      <w:r w:rsidRPr="00732AAD">
        <w:rPr>
          <w:rFonts w:ascii="Times New Roman" w:hAnsi="Times New Roman"/>
          <w:sz w:val="24"/>
          <w:szCs w:val="24"/>
        </w:rPr>
        <w:t xml:space="preserve">рхетипах материи, где время течёт по-разному. В период обучения тела могут жить в зданиях этих материй. Они там ночуют, читают книги и т. п. Но утром все тела возвращаются в физику. </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В ночных и дневных обучениях, в служении наше Однородное тело, как Субъект, остаётся там, куда вышло. У него там своя жизнь с более высокой скоростью, чем на физике. За 2-3 земных часа в Си-ИВДИВО Мг проходит около месяца и части много чего успевают сделать. Поэтому нам и надо так много огня, духа, воли.</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Если у нас параллельно несколько дел – дежурство, стража, практика, то выходит несколько тел. Какие тела будут работать в тех или иных практиках, решают Отец и АС, когда мы стяжаем условия на действия. Но и мы можем утвердить, что направляем, например, одно из Мировых тел почитать книгу. Но потом его нужно впитать обратно в Однородное тело.</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Мы должны учиться понимать, что можно делать телом Ипостасным, а что Мировыми телами.  Утром можно утвердить, что Однородное тело в синтезе всех тел возвращается на физику. Когда тело возвращается, мы сразу становимся бодрыми, иногда мы от этого резко просыпаемся.</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Если нас вызывают на практику в зал Отца или АС, то мы выходим Однородным телом Владыки-человека. Далее Отец или АС сами определяют, какое тело необходимо для практики. Если, например, служебная практика, то выходит тело Служащего.</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Всё хорошее, что мы делаем физически, влияет на нашу в/ст жизнь. Всё хорошее, что исполнено в в/ст выражении в дневных и ночных обучениях, влияет на физику. Наши тела могут жить и что-то исполнять своим ракурсом – как Человек, как Посвящённый, Служащий и т. п. Отец намеренно разделяет эти тела, чтобы каждое из них наработало свой опыт. Когда они в нас соединяются вместе, то мы их опыт берём головным мозгом, и затем это реплицируется каждому телу. Лучшее, что случается с в/ст телами, потом произойдёт на физике.</w:t>
      </w:r>
    </w:p>
    <w:p w:rsidR="00DD21C2" w:rsidRPr="00D97B35" w:rsidRDefault="00DD21C2" w:rsidP="00D97B35">
      <w:pPr>
        <w:ind w:firstLine="540"/>
        <w:jc w:val="both"/>
        <w:rPr>
          <w:rFonts w:ascii="Times New Roman" w:hAnsi="Times New Roman"/>
          <w:sz w:val="24"/>
          <w:szCs w:val="24"/>
        </w:rPr>
      </w:pPr>
      <w:r w:rsidRPr="00732AAD">
        <w:rPr>
          <w:rFonts w:ascii="Times New Roman" w:hAnsi="Times New Roman"/>
          <w:sz w:val="24"/>
          <w:szCs w:val="24"/>
        </w:rPr>
        <w:t xml:space="preserve">    Но Отец разделил худшие наработки: если физика что-то сделала, то она это на физике и отрабатывает; если в/ст тела там что-то натворили, то они это</w:t>
      </w:r>
      <w:r>
        <w:rPr>
          <w:rFonts w:ascii="Times New Roman" w:hAnsi="Times New Roman"/>
          <w:sz w:val="24"/>
          <w:szCs w:val="24"/>
        </w:rPr>
        <w:t xml:space="preserve"> и будут там отрабатывать сами.</w:t>
      </w:r>
    </w:p>
    <w:p w:rsidR="00DD21C2" w:rsidRPr="00732AAD" w:rsidRDefault="00DD21C2" w:rsidP="00D97B35">
      <w:pPr>
        <w:ind w:firstLine="540"/>
        <w:jc w:val="center"/>
        <w:rPr>
          <w:rFonts w:ascii="Times New Roman" w:hAnsi="Times New Roman"/>
          <w:b/>
          <w:sz w:val="24"/>
          <w:szCs w:val="24"/>
        </w:rPr>
      </w:pPr>
      <w:r>
        <w:rPr>
          <w:rFonts w:ascii="Times New Roman" w:hAnsi="Times New Roman"/>
          <w:b/>
          <w:sz w:val="24"/>
          <w:szCs w:val="24"/>
        </w:rPr>
        <w:t>О книгах</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Каждая выпущенная нами книга впечатывает данны</w:t>
      </w:r>
      <w:r>
        <w:rPr>
          <w:rFonts w:ascii="Times New Roman" w:hAnsi="Times New Roman"/>
          <w:sz w:val="24"/>
          <w:szCs w:val="24"/>
        </w:rPr>
        <w:t>е в Информополе планеты, которые</w:t>
      </w:r>
      <w:r w:rsidRPr="00732AAD">
        <w:rPr>
          <w:rFonts w:ascii="Times New Roman" w:hAnsi="Times New Roman"/>
          <w:sz w:val="24"/>
          <w:szCs w:val="24"/>
        </w:rPr>
        <w:t xml:space="preserve"> сейчас относится к Огню Воскрешения. Каждый живущий на планете человек сонастроен с Информополем, который является Домом Отца для людей, и этим в людях начинают воскрешаться и взращиваться части. Только речь идёт о печатных изданиях. Электронные носители так не работают.</w:t>
      </w:r>
    </w:p>
    <w:p w:rsidR="00DD21C2" w:rsidRDefault="00DD21C2" w:rsidP="00D97B35">
      <w:pPr>
        <w:ind w:firstLine="540"/>
        <w:jc w:val="center"/>
        <w:rPr>
          <w:rFonts w:ascii="Times New Roman" w:hAnsi="Times New Roman"/>
          <w:b/>
          <w:sz w:val="24"/>
          <w:szCs w:val="24"/>
        </w:rPr>
      </w:pPr>
    </w:p>
    <w:p w:rsidR="00DD21C2" w:rsidRPr="00732AAD" w:rsidRDefault="00DD21C2" w:rsidP="00D97B35">
      <w:pPr>
        <w:ind w:firstLine="540"/>
        <w:jc w:val="center"/>
        <w:rPr>
          <w:rFonts w:ascii="Times New Roman" w:hAnsi="Times New Roman"/>
          <w:b/>
          <w:sz w:val="24"/>
          <w:szCs w:val="24"/>
        </w:rPr>
      </w:pPr>
      <w:r>
        <w:rPr>
          <w:rFonts w:ascii="Times New Roman" w:hAnsi="Times New Roman"/>
          <w:b/>
          <w:sz w:val="24"/>
          <w:szCs w:val="24"/>
        </w:rPr>
        <w:t>Об Источнике Синтеза</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Есть Ядро Синтеза, и есть синтез данного Синтеза. Отец заполняет нас соответствующим синтезом из источника синтеза, который находится в Части Отца. Мы на каждом Синтезе стяжаем по 3 части, но источником всегда является одна Часть Отца, и какая это будет часть, решает Отец. Если Синтез проходит в подразде</w:t>
      </w:r>
      <w:r>
        <w:rPr>
          <w:rFonts w:ascii="Times New Roman" w:hAnsi="Times New Roman"/>
          <w:sz w:val="24"/>
          <w:szCs w:val="24"/>
        </w:rPr>
        <w:t>лении, разрабатывающем одну из трё</w:t>
      </w:r>
      <w:r w:rsidRPr="00732AAD">
        <w:rPr>
          <w:rFonts w:ascii="Times New Roman" w:hAnsi="Times New Roman"/>
          <w:sz w:val="24"/>
          <w:szCs w:val="24"/>
        </w:rPr>
        <w:t>х частей, то соответственно Синтез Отца пойдёт из части подразделения. Отец Есмь  Синтез, и его части строятся и огнём и синтезом. Синтезы ведутся разными Частями Отца, но всегда какая-то одна часть будет являться Источником Синтеза ИВО.</w:t>
      </w:r>
    </w:p>
    <w:p w:rsidR="00DD21C2" w:rsidRPr="00732AAD" w:rsidRDefault="00DD21C2" w:rsidP="00D97B35">
      <w:pPr>
        <w:ind w:firstLine="540"/>
        <w:jc w:val="center"/>
        <w:rPr>
          <w:rFonts w:ascii="Times New Roman" w:hAnsi="Times New Roman"/>
          <w:b/>
          <w:sz w:val="24"/>
          <w:szCs w:val="24"/>
        </w:rPr>
      </w:pPr>
      <w:r>
        <w:rPr>
          <w:rFonts w:ascii="Times New Roman" w:hAnsi="Times New Roman"/>
          <w:b/>
          <w:sz w:val="24"/>
          <w:szCs w:val="24"/>
        </w:rPr>
        <w:t>Трансвизорные тела</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Прежде чем подходить к Владыке Синтеза за подтверждением того, отпущены ли ваши тела, вы сначала должны это сами услышать от Отца и АС Кут Хуми. Части не всегда отпускают. Иногда АС даются комментарии по дееспособности ваших тел. Рано их отпускать не следует. Тела должны быть не просто отпущены, </w:t>
      </w:r>
      <w:r w:rsidRPr="00D97B35">
        <w:rPr>
          <w:rFonts w:ascii="Times New Roman" w:hAnsi="Times New Roman"/>
          <w:b/>
          <w:sz w:val="24"/>
          <w:szCs w:val="24"/>
        </w:rPr>
        <w:t>а должны ещё и научиться служить и стать самостоятельными.</w:t>
      </w:r>
      <w:r w:rsidRPr="00732AAD">
        <w:rPr>
          <w:rFonts w:ascii="Times New Roman" w:hAnsi="Times New Roman"/>
          <w:sz w:val="24"/>
          <w:szCs w:val="24"/>
        </w:rPr>
        <w:t xml:space="preserve"> Иногда ТТ нужно отсечь мечом, но это нужно дел</w:t>
      </w:r>
      <w:r>
        <w:rPr>
          <w:rFonts w:ascii="Times New Roman" w:hAnsi="Times New Roman"/>
          <w:sz w:val="24"/>
          <w:szCs w:val="24"/>
        </w:rPr>
        <w:t>ать только с АС Кут Хуми Фаинь.</w:t>
      </w:r>
    </w:p>
    <w:p w:rsidR="00DD21C2" w:rsidRPr="00732AAD" w:rsidRDefault="00DD21C2" w:rsidP="00D97B35">
      <w:pPr>
        <w:ind w:firstLine="540"/>
        <w:jc w:val="center"/>
        <w:rPr>
          <w:rFonts w:ascii="Times New Roman" w:hAnsi="Times New Roman"/>
          <w:b/>
          <w:sz w:val="24"/>
          <w:szCs w:val="24"/>
        </w:rPr>
      </w:pPr>
      <w:r>
        <w:rPr>
          <w:rFonts w:ascii="Times New Roman" w:hAnsi="Times New Roman"/>
          <w:b/>
          <w:sz w:val="24"/>
          <w:szCs w:val="24"/>
        </w:rPr>
        <w:t>Ночная подготовка</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Иерархия конфедеративности начинается со Служащего. Ночная подготовка проходила у АС Янов Вероника, где вы поучаствовали в политических дебатах и были на встречах представителей Партий разных иерархических выражений из разных Экополисов. </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В течение месяца вас будут вызывать на голосования при принятии решений о развитии Планеты Земля. Там могут участвовать до 6 000 человек, и не все из них поддерживают нашу планету.</w:t>
      </w:r>
    </w:p>
    <w:p w:rsidR="00DD21C2" w:rsidRPr="00732AAD" w:rsidRDefault="00DD21C2" w:rsidP="00732AAD">
      <w:pPr>
        <w:pStyle w:val="ListParagraph"/>
        <w:numPr>
          <w:ilvl w:val="0"/>
          <w:numId w:val="10"/>
        </w:numPr>
        <w:ind w:firstLine="540"/>
        <w:jc w:val="both"/>
        <w:rPr>
          <w:rFonts w:ascii="Times New Roman" w:hAnsi="Times New Roman"/>
          <w:sz w:val="24"/>
          <w:szCs w:val="24"/>
        </w:rPr>
      </w:pPr>
      <w:r w:rsidRPr="00732AAD">
        <w:rPr>
          <w:rFonts w:ascii="Times New Roman" w:hAnsi="Times New Roman"/>
          <w:sz w:val="24"/>
          <w:szCs w:val="24"/>
        </w:rPr>
        <w:t>Чтобы при голосованиях принимать правильные решения, мы должны синтезироваться с ИВО и АС Кут Хуми Фаинь и проникаться ими.</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Отец не принимает единоличных решений, он опирается на Совет 256-й Иерархии и вместе они обязательно ищут консенсус. В этом конфедеративность, где в команде каждый Первый среди Равных. Так Отец управляет ИВДИВО, и на основании этого у нас также в подразделениях существуют разные Советы. Мы должны уметь слушать друг друга, слышать друг друга и принимать общие конфедеративные решения.</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У Служащего энергия и эталоны, потому что если вовне мы развиваем  Созидание, то внутри концентрируем Любовь. А Любовь записывается в энергию и строится эталонами, формируя Любовь Служащего. </w:t>
      </w:r>
      <w:r w:rsidRPr="00732AAD">
        <w:rPr>
          <w:rFonts w:ascii="Times New Roman" w:hAnsi="Times New Roman"/>
          <w:b/>
          <w:sz w:val="24"/>
          <w:szCs w:val="24"/>
        </w:rPr>
        <w:t>Любовь это слиянность эталонами</w:t>
      </w:r>
      <w:r w:rsidRPr="00732AAD">
        <w:rPr>
          <w:rFonts w:ascii="Times New Roman" w:hAnsi="Times New Roman"/>
          <w:sz w:val="24"/>
          <w:szCs w:val="24"/>
        </w:rPr>
        <w:t>.</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У Ипостаси внутри свет, который пишется в Мудрость тезами.  У Учителя внутри  дух и воля, потому что вовне Любовь.</w:t>
      </w:r>
    </w:p>
    <w:p w:rsidR="00DD21C2" w:rsidRPr="00732AAD" w:rsidRDefault="00DD21C2" w:rsidP="00D97B35">
      <w:pPr>
        <w:ind w:firstLine="540"/>
        <w:jc w:val="center"/>
        <w:rPr>
          <w:rFonts w:ascii="Times New Roman" w:hAnsi="Times New Roman"/>
          <w:b/>
          <w:sz w:val="24"/>
          <w:szCs w:val="24"/>
        </w:rPr>
      </w:pPr>
      <w:r>
        <w:rPr>
          <w:rFonts w:ascii="Times New Roman" w:hAnsi="Times New Roman"/>
          <w:b/>
          <w:sz w:val="24"/>
          <w:szCs w:val="24"/>
        </w:rPr>
        <w:t>Зал Статусов</w:t>
      </w:r>
    </w:p>
    <w:p w:rsidR="00DD21C2" w:rsidRPr="00732AAD" w:rsidRDefault="00DD21C2" w:rsidP="00732AAD">
      <w:pPr>
        <w:widowControl w:val="0"/>
        <w:tabs>
          <w:tab w:val="right" w:pos="10024"/>
        </w:tabs>
        <w:autoSpaceDE w:val="0"/>
        <w:autoSpaceDN w:val="0"/>
        <w:spacing w:after="0"/>
        <w:ind w:firstLine="540"/>
        <w:jc w:val="both"/>
        <w:rPr>
          <w:rFonts w:ascii="Times New Roman" w:hAnsi="Times New Roman"/>
          <w:bCs/>
          <w:color w:val="000000"/>
          <w:kern w:val="3"/>
          <w:sz w:val="24"/>
          <w:szCs w:val="24"/>
          <w:lang w:eastAsia="zh-CN" w:bidi="hi-IN"/>
        </w:rPr>
      </w:pPr>
      <w:r w:rsidRPr="00732AAD">
        <w:rPr>
          <w:rFonts w:ascii="Times New Roman" w:hAnsi="Times New Roman"/>
          <w:bCs/>
          <w:color w:val="000000"/>
          <w:kern w:val="3"/>
          <w:sz w:val="24"/>
          <w:szCs w:val="24"/>
          <w:lang w:eastAsia="zh-CN" w:bidi="hi-IN"/>
        </w:rPr>
        <w:t xml:space="preserve">    Зал Статусов ИВО фиксирует множество разных Ядер Статусов. Ядра разных размеров, они зависают над полом на разном уровне. В каждом ядре своя концентрация огня.  Можно входить и впитывать огонь ядер, можно проходить насквозь,  напитываясь, возжигаясь, вспыхивая  огнём разных ядер,  даже тех, которых у вас нет. Это можно делать для стимуляции, активации роста и развития новых Статусов. Из каждого Статуса разворачивается  небольшая голограммка с названием Статуса.  </w:t>
      </w:r>
    </w:p>
    <w:p w:rsidR="00DD21C2" w:rsidRPr="00732AAD" w:rsidRDefault="00DD21C2" w:rsidP="00732AAD">
      <w:pPr>
        <w:widowControl w:val="0"/>
        <w:tabs>
          <w:tab w:val="right" w:pos="10024"/>
        </w:tabs>
        <w:autoSpaceDE w:val="0"/>
        <w:autoSpaceDN w:val="0"/>
        <w:spacing w:after="0"/>
        <w:ind w:firstLine="540"/>
        <w:jc w:val="both"/>
        <w:rPr>
          <w:rFonts w:ascii="Times New Roman" w:hAnsi="Times New Roman"/>
          <w:sz w:val="24"/>
          <w:szCs w:val="24"/>
        </w:rPr>
      </w:pPr>
    </w:p>
    <w:p w:rsidR="00DD21C2" w:rsidRPr="00732AAD" w:rsidRDefault="00DD21C2" w:rsidP="00D97B35">
      <w:pPr>
        <w:ind w:firstLine="540"/>
        <w:jc w:val="center"/>
        <w:rPr>
          <w:rFonts w:ascii="Times New Roman" w:hAnsi="Times New Roman"/>
          <w:b/>
          <w:sz w:val="24"/>
          <w:szCs w:val="24"/>
        </w:rPr>
      </w:pPr>
      <w:r>
        <w:rPr>
          <w:rFonts w:ascii="Times New Roman" w:hAnsi="Times New Roman"/>
          <w:b/>
          <w:sz w:val="24"/>
          <w:szCs w:val="24"/>
        </w:rPr>
        <w:t>Как применять Абсолютный Огонь</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Ядро стоит в центре головного мозга. Огонь нужно уметь перенаправлять по телу. У нас в Си-ИВДИВО 17 млрд. частей, и как только у нас меняются части, мы должны просить Отца распределить  Абсолютный Огонь по всему телу и заполнить им части. Огонь не разбавляется, а наоборот уплотняется.</w:t>
      </w:r>
    </w:p>
    <w:p w:rsidR="00DD21C2" w:rsidRPr="00732AAD" w:rsidRDefault="00DD21C2" w:rsidP="00732AAD">
      <w:pPr>
        <w:pStyle w:val="ListParagraph"/>
        <w:numPr>
          <w:ilvl w:val="0"/>
          <w:numId w:val="10"/>
        </w:numPr>
        <w:ind w:firstLine="540"/>
        <w:jc w:val="both"/>
        <w:rPr>
          <w:rFonts w:ascii="Times New Roman" w:hAnsi="Times New Roman"/>
          <w:sz w:val="24"/>
          <w:szCs w:val="24"/>
        </w:rPr>
      </w:pPr>
      <w:r w:rsidRPr="00732AAD">
        <w:rPr>
          <w:rFonts w:ascii="Times New Roman" w:hAnsi="Times New Roman"/>
          <w:sz w:val="24"/>
          <w:szCs w:val="24"/>
        </w:rPr>
        <w:t>Синтезироваться своим Ядром Абсолюта с Ядром Отца или АС и просить помочь перераспределить огонь по частям.</w:t>
      </w:r>
    </w:p>
    <w:p w:rsidR="00DD21C2" w:rsidRPr="00732AAD" w:rsidRDefault="00DD21C2" w:rsidP="00F67CCF">
      <w:pPr>
        <w:ind w:firstLine="540"/>
        <w:jc w:val="center"/>
        <w:rPr>
          <w:rFonts w:ascii="Times New Roman" w:hAnsi="Times New Roman"/>
          <w:b/>
          <w:sz w:val="24"/>
          <w:szCs w:val="24"/>
        </w:rPr>
      </w:pPr>
      <w:r>
        <w:rPr>
          <w:rFonts w:ascii="Times New Roman" w:hAnsi="Times New Roman"/>
          <w:b/>
          <w:sz w:val="24"/>
          <w:szCs w:val="24"/>
        </w:rPr>
        <w:t>Как тренируют Владык Синтеза</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Бывают ситуации, когда Ядра Синтеза не разворачиваются на всё тело и не открываются. Иногда ядра спаковываются. Происходит это от того, что мы не применяемся этим огнём и синтезом. Поэтому нужно выходить к ИВО и просить прощения. Разрабатывать нужно любые ядра.  Важно наработать скорость действия.</w:t>
      </w:r>
    </w:p>
    <w:p w:rsidR="00DD21C2" w:rsidRPr="00732AAD" w:rsidRDefault="00DD21C2" w:rsidP="00732AAD">
      <w:pPr>
        <w:pStyle w:val="ListParagraph"/>
        <w:numPr>
          <w:ilvl w:val="0"/>
          <w:numId w:val="10"/>
        </w:numPr>
        <w:ind w:firstLine="540"/>
        <w:jc w:val="both"/>
        <w:rPr>
          <w:rFonts w:ascii="Times New Roman" w:hAnsi="Times New Roman"/>
          <w:sz w:val="24"/>
          <w:szCs w:val="24"/>
        </w:rPr>
      </w:pPr>
      <w:r w:rsidRPr="00732AAD">
        <w:rPr>
          <w:rFonts w:ascii="Times New Roman" w:hAnsi="Times New Roman"/>
          <w:sz w:val="24"/>
          <w:szCs w:val="24"/>
        </w:rPr>
        <w:t>Для тренировки нужно разворачивать ядра из головы по телу, по ИВДИВО каждого и обратно собирать их.</w:t>
      </w:r>
    </w:p>
    <w:p w:rsidR="00DD21C2" w:rsidRPr="00732AAD" w:rsidRDefault="00DD21C2" w:rsidP="00732AAD">
      <w:pPr>
        <w:pStyle w:val="ListParagraph"/>
        <w:numPr>
          <w:ilvl w:val="0"/>
          <w:numId w:val="10"/>
        </w:numPr>
        <w:ind w:firstLine="540"/>
        <w:jc w:val="both"/>
        <w:rPr>
          <w:rFonts w:ascii="Times New Roman" w:hAnsi="Times New Roman"/>
          <w:sz w:val="24"/>
          <w:szCs w:val="24"/>
        </w:rPr>
      </w:pPr>
      <w:r w:rsidRPr="00732AAD">
        <w:rPr>
          <w:rFonts w:ascii="Times New Roman" w:hAnsi="Times New Roman"/>
          <w:sz w:val="24"/>
          <w:szCs w:val="24"/>
        </w:rPr>
        <w:t>Либо возжечь Ядро Абсолютного Огня в головном мозге, вспыхнуть огнём, развернуть ядро по телу, напитать тело огнём и затем спаковать обратно в головной мозг.</w:t>
      </w:r>
    </w:p>
    <w:p w:rsidR="00DD21C2" w:rsidRPr="00732AAD" w:rsidRDefault="00DD21C2" w:rsidP="00732AAD">
      <w:pPr>
        <w:pStyle w:val="ListParagraph"/>
        <w:numPr>
          <w:ilvl w:val="0"/>
          <w:numId w:val="10"/>
        </w:numPr>
        <w:ind w:firstLine="540"/>
        <w:jc w:val="both"/>
        <w:rPr>
          <w:rFonts w:ascii="Times New Roman" w:hAnsi="Times New Roman"/>
          <w:sz w:val="24"/>
          <w:szCs w:val="24"/>
        </w:rPr>
      </w:pPr>
      <w:r>
        <w:rPr>
          <w:rFonts w:ascii="Times New Roman" w:hAnsi="Times New Roman"/>
          <w:sz w:val="24"/>
          <w:szCs w:val="24"/>
        </w:rPr>
        <w:t>Можно, например, возжечь Ядро первого</w:t>
      </w:r>
      <w:r w:rsidRPr="00732AAD">
        <w:rPr>
          <w:rFonts w:ascii="Times New Roman" w:hAnsi="Times New Roman"/>
          <w:sz w:val="24"/>
          <w:szCs w:val="24"/>
        </w:rPr>
        <w:t xml:space="preserve"> Синтеза, перенести его из позвоночника в головной мозг, разгораясь, напитать мозг огнём Образа Отца, вернуть ядро обратно в позвоночник. Затем это</w:t>
      </w:r>
      <w:r w:rsidRPr="00F67CCF">
        <w:rPr>
          <w:rFonts w:ascii="Times New Roman" w:hAnsi="Times New Roman"/>
          <w:sz w:val="24"/>
          <w:szCs w:val="24"/>
        </w:rPr>
        <w:t xml:space="preserve"> </w:t>
      </w:r>
      <w:r w:rsidRPr="00732AAD">
        <w:rPr>
          <w:rFonts w:ascii="Times New Roman" w:hAnsi="Times New Roman"/>
          <w:sz w:val="24"/>
          <w:szCs w:val="24"/>
        </w:rPr>
        <w:t>же ядро можно развернуть под ногами, отэманировать огонь снизу вверх, вместить ядро в позвоночник. Это же ядро развернуть на ИВДИВО к</w:t>
      </w:r>
      <w:r>
        <w:rPr>
          <w:rFonts w:ascii="Times New Roman" w:hAnsi="Times New Roman"/>
          <w:sz w:val="24"/>
          <w:szCs w:val="24"/>
        </w:rPr>
        <w:t>аждого и заполнить сферу Огнём первого</w:t>
      </w:r>
      <w:r w:rsidRPr="00732AAD">
        <w:rPr>
          <w:rFonts w:ascii="Times New Roman" w:hAnsi="Times New Roman"/>
          <w:sz w:val="24"/>
          <w:szCs w:val="24"/>
        </w:rPr>
        <w:t xml:space="preserve"> Синтеза, спаковать и вернуть в позвоночник.</w:t>
      </w:r>
    </w:p>
    <w:p w:rsidR="00DD21C2" w:rsidRPr="00732AAD" w:rsidRDefault="00DD21C2" w:rsidP="00732AAD">
      <w:pPr>
        <w:pStyle w:val="ListParagraph"/>
        <w:numPr>
          <w:ilvl w:val="0"/>
          <w:numId w:val="10"/>
        </w:numPr>
        <w:ind w:firstLine="540"/>
        <w:jc w:val="both"/>
        <w:rPr>
          <w:rFonts w:ascii="Times New Roman" w:hAnsi="Times New Roman"/>
          <w:sz w:val="24"/>
          <w:szCs w:val="24"/>
        </w:rPr>
      </w:pPr>
      <w:r w:rsidRPr="00732AAD">
        <w:rPr>
          <w:rFonts w:ascii="Times New Roman" w:hAnsi="Times New Roman"/>
          <w:sz w:val="24"/>
          <w:szCs w:val="24"/>
        </w:rPr>
        <w:t>Пришли на Совет ППР, развернули Ядро 59 Синтеза в головном мозге, вспыхнули огнём и вы начнёте думать Синтезом Созидания ИВО весь Совет. Тогда ваш мозг будет думать по партийному.</w:t>
      </w:r>
    </w:p>
    <w:p w:rsidR="00DD21C2" w:rsidRPr="00732AAD" w:rsidRDefault="00DD21C2" w:rsidP="00732AAD">
      <w:pPr>
        <w:pStyle w:val="ListParagraph"/>
        <w:numPr>
          <w:ilvl w:val="0"/>
          <w:numId w:val="10"/>
        </w:numPr>
        <w:ind w:firstLine="540"/>
        <w:jc w:val="both"/>
        <w:rPr>
          <w:rFonts w:ascii="Times New Roman" w:hAnsi="Times New Roman"/>
          <w:sz w:val="24"/>
          <w:szCs w:val="24"/>
        </w:rPr>
      </w:pPr>
      <w:r w:rsidRPr="00732AAD">
        <w:rPr>
          <w:rFonts w:ascii="Times New Roman" w:hAnsi="Times New Roman"/>
          <w:sz w:val="24"/>
          <w:szCs w:val="24"/>
        </w:rPr>
        <w:t>Пришли на Совет МАН, где вам нужно выработать новые взгляды, и если не знаете, как поступить, просите АС перевести Ядро 13, 29 Синтеза или какое есть из этого горизонта в головной мозг на всё занятие. В конце занятия не забудьте вернуть ядро в позвоночник.</w:t>
      </w:r>
    </w:p>
    <w:p w:rsidR="00DD21C2" w:rsidRPr="00732AAD" w:rsidRDefault="00DD21C2" w:rsidP="00732AAD">
      <w:pPr>
        <w:pStyle w:val="ListParagraph"/>
        <w:numPr>
          <w:ilvl w:val="0"/>
          <w:numId w:val="10"/>
        </w:numPr>
        <w:ind w:firstLine="540"/>
        <w:jc w:val="both"/>
        <w:rPr>
          <w:rFonts w:ascii="Times New Roman" w:hAnsi="Times New Roman"/>
          <w:sz w:val="24"/>
          <w:szCs w:val="24"/>
        </w:rPr>
      </w:pPr>
      <w:r w:rsidRPr="00732AAD">
        <w:rPr>
          <w:rFonts w:ascii="Times New Roman" w:hAnsi="Times New Roman"/>
          <w:sz w:val="24"/>
          <w:szCs w:val="24"/>
        </w:rPr>
        <w:t>Мозговые штурмы лучше всего проходят в Огне Прасинтеза ИВО. Этот огонь плохо впитывается в тело. Можно в зале ИВО  развернуть Ядро нужного Син</w:t>
      </w:r>
      <w:r>
        <w:rPr>
          <w:rFonts w:ascii="Times New Roman" w:hAnsi="Times New Roman"/>
          <w:sz w:val="24"/>
          <w:szCs w:val="24"/>
        </w:rPr>
        <w:t>теза и просить Отца развернуть П</w:t>
      </w:r>
      <w:r w:rsidRPr="00732AAD">
        <w:rPr>
          <w:rFonts w:ascii="Times New Roman" w:hAnsi="Times New Roman"/>
          <w:sz w:val="24"/>
          <w:szCs w:val="24"/>
        </w:rPr>
        <w:t>расинтезность Ядра Синтеза ракурсом темы. Стяжать Прасинтезность ИВО в обновлении Ядра Синтеза.</w:t>
      </w:r>
    </w:p>
    <w:p w:rsidR="00DD21C2" w:rsidRPr="00732AAD" w:rsidRDefault="00DD21C2" w:rsidP="00F67CCF">
      <w:pPr>
        <w:pStyle w:val="ListParagraph"/>
        <w:numPr>
          <w:ilvl w:val="0"/>
          <w:numId w:val="10"/>
        </w:numPr>
        <w:ind w:firstLine="540"/>
        <w:jc w:val="both"/>
        <w:rPr>
          <w:rFonts w:ascii="Times New Roman" w:hAnsi="Times New Roman"/>
          <w:sz w:val="24"/>
          <w:szCs w:val="24"/>
        </w:rPr>
      </w:pPr>
      <w:r w:rsidRPr="00732AAD">
        <w:rPr>
          <w:rFonts w:ascii="Times New Roman" w:hAnsi="Times New Roman"/>
          <w:sz w:val="24"/>
          <w:szCs w:val="24"/>
        </w:rPr>
        <w:t>Ядром Абсолютного Огня нужно периодически сливаться с Ядром Отца или АС, чтобы начинался обмен огня. Особе</w:t>
      </w:r>
      <w:r>
        <w:rPr>
          <w:rFonts w:ascii="Times New Roman" w:hAnsi="Times New Roman"/>
          <w:sz w:val="24"/>
          <w:szCs w:val="24"/>
        </w:rPr>
        <w:t>нно если у вас появились новые П</w:t>
      </w:r>
      <w:r w:rsidRPr="00732AAD">
        <w:rPr>
          <w:rFonts w:ascii="Times New Roman" w:hAnsi="Times New Roman"/>
          <w:sz w:val="24"/>
          <w:szCs w:val="24"/>
        </w:rPr>
        <w:t>освящения или статусы. Активация ядра очень важна. Абсолютность достигается глубиной слия</w:t>
      </w:r>
      <w:r>
        <w:rPr>
          <w:rFonts w:ascii="Times New Roman" w:hAnsi="Times New Roman"/>
          <w:sz w:val="24"/>
          <w:szCs w:val="24"/>
        </w:rPr>
        <w:t>нности с Отцом или АС Кут Хуми.</w:t>
      </w:r>
    </w:p>
    <w:p w:rsidR="00DD21C2" w:rsidRPr="00732AAD" w:rsidRDefault="00DD21C2" w:rsidP="00F67CCF">
      <w:pPr>
        <w:ind w:firstLine="540"/>
        <w:jc w:val="center"/>
        <w:rPr>
          <w:rFonts w:ascii="Times New Roman" w:hAnsi="Times New Roman"/>
          <w:b/>
          <w:sz w:val="24"/>
          <w:szCs w:val="24"/>
        </w:rPr>
      </w:pPr>
      <w:r w:rsidRPr="00732AAD">
        <w:rPr>
          <w:rFonts w:ascii="Times New Roman" w:hAnsi="Times New Roman"/>
          <w:b/>
          <w:sz w:val="24"/>
          <w:szCs w:val="24"/>
        </w:rPr>
        <w:t>Как прове</w:t>
      </w:r>
      <w:r>
        <w:rPr>
          <w:rFonts w:ascii="Times New Roman" w:hAnsi="Times New Roman"/>
          <w:b/>
          <w:sz w:val="24"/>
          <w:szCs w:val="24"/>
        </w:rPr>
        <w:t>рить, ипостасны ли вы Отцу и АС</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Ипостасность определяется сопереживанием в теле, когда огонь АС  или Отца перетекает к вам. Без лучшего опыта АС мы будем находиться «в собственном соку» и долго этим развиваться.</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Есть заполнение, а есть ипостасность. Ипостасность начинается с синтеза Ядер Синтеза и движения огня по телу. Должно включиться перетекание Огня Прасинтезности из ядер АС в наши ядра. Вы синтезированы, когда от слиянности пошёл о</w:t>
      </w:r>
      <w:r>
        <w:rPr>
          <w:rFonts w:ascii="Times New Roman" w:hAnsi="Times New Roman"/>
          <w:sz w:val="24"/>
          <w:szCs w:val="24"/>
        </w:rPr>
        <w:t>бмен в ядрах, тогда начинается И</w:t>
      </w:r>
      <w:r w:rsidRPr="00732AAD">
        <w:rPr>
          <w:rFonts w:ascii="Times New Roman" w:hAnsi="Times New Roman"/>
          <w:sz w:val="24"/>
          <w:szCs w:val="24"/>
        </w:rPr>
        <w:t xml:space="preserve">постасность. Ядра Синтеза </w:t>
      </w:r>
      <w:r>
        <w:rPr>
          <w:rFonts w:ascii="Times New Roman" w:hAnsi="Times New Roman"/>
          <w:sz w:val="24"/>
          <w:szCs w:val="24"/>
        </w:rPr>
        <w:t xml:space="preserve">– </w:t>
      </w:r>
      <w:r w:rsidRPr="00732AAD">
        <w:rPr>
          <w:rFonts w:ascii="Times New Roman" w:hAnsi="Times New Roman"/>
          <w:sz w:val="24"/>
          <w:szCs w:val="24"/>
        </w:rPr>
        <w:t>это вершина субъядерности.</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Прасинтезность записана в Ядра Синтеза. В любом Зале Синтеза есть Ядро Синт</w:t>
      </w:r>
      <w:r>
        <w:rPr>
          <w:rFonts w:ascii="Times New Roman" w:hAnsi="Times New Roman"/>
          <w:sz w:val="24"/>
          <w:szCs w:val="24"/>
        </w:rPr>
        <w:t>еза, в котором концентрируется П</w:t>
      </w:r>
      <w:r w:rsidRPr="00732AAD">
        <w:rPr>
          <w:rFonts w:ascii="Times New Roman" w:hAnsi="Times New Roman"/>
          <w:sz w:val="24"/>
          <w:szCs w:val="24"/>
        </w:rPr>
        <w:t xml:space="preserve">расинтезность. Существует 128 Залов Синтеза. </w:t>
      </w:r>
    </w:p>
    <w:p w:rsidR="00DD21C2" w:rsidRPr="00732AAD" w:rsidRDefault="00DD21C2" w:rsidP="00732AAD">
      <w:pPr>
        <w:pStyle w:val="ListParagraph"/>
        <w:numPr>
          <w:ilvl w:val="0"/>
          <w:numId w:val="10"/>
        </w:numPr>
        <w:ind w:firstLine="540"/>
        <w:jc w:val="both"/>
        <w:rPr>
          <w:rFonts w:ascii="Times New Roman" w:hAnsi="Times New Roman"/>
          <w:sz w:val="24"/>
          <w:szCs w:val="24"/>
        </w:rPr>
      </w:pPr>
      <w:r w:rsidRPr="00732AAD">
        <w:rPr>
          <w:rFonts w:ascii="Times New Roman" w:hAnsi="Times New Roman"/>
          <w:sz w:val="24"/>
          <w:szCs w:val="24"/>
        </w:rPr>
        <w:t>В залах Синтеза можно подходить к ядру Синтеза, положить на него руки</w:t>
      </w:r>
      <w:r>
        <w:rPr>
          <w:rFonts w:ascii="Times New Roman" w:hAnsi="Times New Roman"/>
          <w:sz w:val="24"/>
          <w:szCs w:val="24"/>
        </w:rPr>
        <w:t xml:space="preserve"> и просить АС Кут Хуми впитать П</w:t>
      </w:r>
      <w:r w:rsidRPr="00732AAD">
        <w:rPr>
          <w:rFonts w:ascii="Times New Roman" w:hAnsi="Times New Roman"/>
          <w:sz w:val="24"/>
          <w:szCs w:val="24"/>
        </w:rPr>
        <w:t>расинтезность этого Синтеза и распределить её по всему телу.</w:t>
      </w:r>
    </w:p>
    <w:p w:rsidR="00DD21C2" w:rsidRPr="00732AAD" w:rsidRDefault="00DD21C2" w:rsidP="00732AAD">
      <w:pPr>
        <w:pStyle w:val="ListParagraph"/>
        <w:numPr>
          <w:ilvl w:val="0"/>
          <w:numId w:val="10"/>
        </w:numPr>
        <w:ind w:firstLine="540"/>
        <w:jc w:val="both"/>
        <w:rPr>
          <w:rFonts w:ascii="Times New Roman" w:hAnsi="Times New Roman"/>
          <w:sz w:val="24"/>
          <w:szCs w:val="24"/>
        </w:rPr>
      </w:pPr>
      <w:r w:rsidRPr="00732AAD">
        <w:rPr>
          <w:rFonts w:ascii="Times New Roman" w:hAnsi="Times New Roman"/>
          <w:sz w:val="24"/>
          <w:szCs w:val="24"/>
        </w:rPr>
        <w:t>Синтез Прасинтеза у АС Фаинь.</w:t>
      </w:r>
    </w:p>
    <w:p w:rsidR="00DD21C2" w:rsidRPr="00732AAD" w:rsidRDefault="00DD21C2" w:rsidP="00732AAD">
      <w:pPr>
        <w:pStyle w:val="ListParagraph"/>
        <w:numPr>
          <w:ilvl w:val="0"/>
          <w:numId w:val="10"/>
        </w:numPr>
        <w:ind w:firstLine="540"/>
        <w:jc w:val="both"/>
        <w:rPr>
          <w:rFonts w:ascii="Times New Roman" w:hAnsi="Times New Roman"/>
          <w:sz w:val="24"/>
          <w:szCs w:val="24"/>
        </w:rPr>
      </w:pPr>
      <w:r>
        <w:rPr>
          <w:rFonts w:ascii="Times New Roman" w:hAnsi="Times New Roman"/>
          <w:sz w:val="24"/>
          <w:szCs w:val="24"/>
        </w:rPr>
        <w:t>Тренироваться доставать П</w:t>
      </w:r>
      <w:r w:rsidRPr="00732AAD">
        <w:rPr>
          <w:rFonts w:ascii="Times New Roman" w:hAnsi="Times New Roman"/>
          <w:sz w:val="24"/>
          <w:szCs w:val="24"/>
        </w:rPr>
        <w:t>расинтезность из ядер нужно в Зале Прасинтезности, разворачиваться Розой Сердца, и Аматическо</w:t>
      </w:r>
      <w:r>
        <w:rPr>
          <w:rFonts w:ascii="Times New Roman" w:hAnsi="Times New Roman"/>
          <w:sz w:val="24"/>
          <w:szCs w:val="24"/>
        </w:rPr>
        <w:t>е тело быстро начнёт впитывать П</w:t>
      </w:r>
      <w:r w:rsidRPr="00732AAD">
        <w:rPr>
          <w:rFonts w:ascii="Times New Roman" w:hAnsi="Times New Roman"/>
          <w:sz w:val="24"/>
          <w:szCs w:val="24"/>
        </w:rPr>
        <w:t>расинтезность.</w:t>
      </w:r>
    </w:p>
    <w:p w:rsidR="00DD21C2" w:rsidRPr="00732AAD" w:rsidRDefault="00DD21C2" w:rsidP="00732AAD">
      <w:pPr>
        <w:pStyle w:val="ListParagraph"/>
        <w:numPr>
          <w:ilvl w:val="0"/>
          <w:numId w:val="10"/>
        </w:numPr>
        <w:ind w:firstLine="540"/>
        <w:jc w:val="both"/>
        <w:rPr>
          <w:rFonts w:ascii="Times New Roman" w:hAnsi="Times New Roman"/>
          <w:sz w:val="24"/>
          <w:szCs w:val="24"/>
        </w:rPr>
      </w:pPr>
      <w:r w:rsidRPr="00732AAD">
        <w:rPr>
          <w:rFonts w:ascii="Times New Roman" w:hAnsi="Times New Roman"/>
          <w:sz w:val="24"/>
          <w:szCs w:val="24"/>
        </w:rPr>
        <w:t>Можно синтезироваться с ядром,  возжечь фундаментальности. Пр</w:t>
      </w:r>
      <w:r>
        <w:rPr>
          <w:rFonts w:ascii="Times New Roman" w:hAnsi="Times New Roman"/>
          <w:sz w:val="24"/>
          <w:szCs w:val="24"/>
        </w:rPr>
        <w:t>осить АС выявить П</w:t>
      </w:r>
      <w:r w:rsidRPr="00732AAD">
        <w:rPr>
          <w:rFonts w:ascii="Times New Roman" w:hAnsi="Times New Roman"/>
          <w:sz w:val="24"/>
          <w:szCs w:val="24"/>
        </w:rPr>
        <w:t xml:space="preserve">расинтезность из Ядра Синтеза, стяжать это и просить </w:t>
      </w:r>
      <w:r>
        <w:rPr>
          <w:rFonts w:ascii="Times New Roman" w:hAnsi="Times New Roman"/>
          <w:sz w:val="24"/>
          <w:szCs w:val="24"/>
        </w:rPr>
        <w:t>помочь впитать из Ядра Синтеза П</w:t>
      </w:r>
      <w:r w:rsidRPr="00732AAD">
        <w:rPr>
          <w:rFonts w:ascii="Times New Roman" w:hAnsi="Times New Roman"/>
          <w:sz w:val="24"/>
          <w:szCs w:val="24"/>
        </w:rPr>
        <w:t>расинтезность, потому что сами мы это с</w:t>
      </w:r>
      <w:r>
        <w:rPr>
          <w:rFonts w:ascii="Times New Roman" w:hAnsi="Times New Roman"/>
          <w:sz w:val="24"/>
          <w:szCs w:val="24"/>
        </w:rPr>
        <w:t>делать не сможем. Прасинтезно</w:t>
      </w:r>
      <w:r w:rsidRPr="00732AAD">
        <w:rPr>
          <w:rFonts w:ascii="Times New Roman" w:hAnsi="Times New Roman"/>
          <w:sz w:val="24"/>
          <w:szCs w:val="24"/>
        </w:rPr>
        <w:t xml:space="preserve">сть из ядра могут выявить только АС Кут Хуми Фаинь. </w:t>
      </w:r>
    </w:p>
    <w:p w:rsidR="00DD21C2" w:rsidRPr="00732AAD" w:rsidRDefault="00DD21C2" w:rsidP="00732AAD">
      <w:pPr>
        <w:ind w:firstLine="540"/>
        <w:jc w:val="both"/>
        <w:rPr>
          <w:rFonts w:ascii="Times New Roman" w:hAnsi="Times New Roman"/>
          <w:sz w:val="24"/>
          <w:szCs w:val="24"/>
        </w:rPr>
      </w:pPr>
      <w:r w:rsidRPr="00732AAD">
        <w:rPr>
          <w:rFonts w:ascii="Times New Roman" w:hAnsi="Times New Roman"/>
          <w:sz w:val="24"/>
          <w:szCs w:val="24"/>
        </w:rPr>
        <w:t xml:space="preserve">    </w:t>
      </w:r>
      <w:r>
        <w:rPr>
          <w:rFonts w:ascii="Times New Roman" w:hAnsi="Times New Roman"/>
          <w:sz w:val="24"/>
          <w:szCs w:val="24"/>
        </w:rPr>
        <w:t>Когда мы стяжаем П</w:t>
      </w:r>
      <w:r w:rsidRPr="00732AAD">
        <w:rPr>
          <w:rFonts w:ascii="Times New Roman" w:hAnsi="Times New Roman"/>
          <w:sz w:val="24"/>
          <w:szCs w:val="24"/>
        </w:rPr>
        <w:t>расинтезность, то она заполняет части. В первую очередь это Часть Иерархизация Прасинтезности ИВО, кот</w:t>
      </w:r>
      <w:r>
        <w:rPr>
          <w:rFonts w:ascii="Times New Roman" w:hAnsi="Times New Roman"/>
          <w:sz w:val="24"/>
          <w:szCs w:val="24"/>
        </w:rPr>
        <w:t>орая быстро её впитывает внутрь</w:t>
      </w:r>
      <w:r w:rsidRPr="00732AAD">
        <w:rPr>
          <w:rFonts w:ascii="Times New Roman" w:hAnsi="Times New Roman"/>
          <w:sz w:val="24"/>
          <w:szCs w:val="24"/>
        </w:rPr>
        <w:t xml:space="preserve"> и Аматическое тело. В Розе</w:t>
      </w:r>
      <w:r>
        <w:rPr>
          <w:rFonts w:ascii="Times New Roman" w:hAnsi="Times New Roman"/>
          <w:sz w:val="24"/>
          <w:szCs w:val="24"/>
        </w:rPr>
        <w:t xml:space="preserve"> Сердца вовне лепестков будет С</w:t>
      </w:r>
      <w:r w:rsidRPr="00732AAD">
        <w:rPr>
          <w:rFonts w:ascii="Times New Roman" w:hAnsi="Times New Roman"/>
          <w:sz w:val="24"/>
          <w:szCs w:val="24"/>
        </w:rPr>
        <w:t>интез, а внут</w:t>
      </w:r>
      <w:r>
        <w:rPr>
          <w:rFonts w:ascii="Times New Roman" w:hAnsi="Times New Roman"/>
          <w:sz w:val="24"/>
          <w:szCs w:val="24"/>
        </w:rPr>
        <w:t>ри Атмическое тело заполняется П</w:t>
      </w:r>
      <w:r w:rsidRPr="00732AAD">
        <w:rPr>
          <w:rFonts w:ascii="Times New Roman" w:hAnsi="Times New Roman"/>
          <w:sz w:val="24"/>
          <w:szCs w:val="24"/>
        </w:rPr>
        <w:t>расинтезностью, и оно умее</w:t>
      </w:r>
      <w:r>
        <w:rPr>
          <w:rFonts w:ascii="Times New Roman" w:hAnsi="Times New Roman"/>
          <w:sz w:val="24"/>
          <w:szCs w:val="24"/>
        </w:rPr>
        <w:t>т выявлять Прасинтезность из С</w:t>
      </w:r>
      <w:r w:rsidRPr="00732AAD">
        <w:rPr>
          <w:rFonts w:ascii="Times New Roman" w:hAnsi="Times New Roman"/>
          <w:sz w:val="24"/>
          <w:szCs w:val="24"/>
        </w:rPr>
        <w:t xml:space="preserve">интеза. </w:t>
      </w:r>
    </w:p>
    <w:p w:rsidR="00DD21C2" w:rsidRDefault="00DD21C2" w:rsidP="00732AAD">
      <w:pPr>
        <w:ind w:firstLine="540"/>
        <w:jc w:val="both"/>
        <w:rPr>
          <w:rFonts w:ascii="Times New Roman" w:hAnsi="Times New Roman"/>
          <w:sz w:val="24"/>
          <w:szCs w:val="24"/>
        </w:rPr>
      </w:pPr>
      <w:r w:rsidRPr="00732AAD">
        <w:rPr>
          <w:rFonts w:ascii="Times New Roman" w:hAnsi="Times New Roman"/>
          <w:sz w:val="24"/>
          <w:szCs w:val="24"/>
        </w:rPr>
        <w:t>Само формирующееся ядро на Синтезе в нас заполняет только ИВО, потому что он каждому вписывает свои записи на 262 млн. 144 тыс. лет. А дальше вы сами это разрабатываете. И если нужны будут преображения и изменения, их</w:t>
      </w:r>
      <w:r>
        <w:rPr>
          <w:rFonts w:ascii="Times New Roman" w:hAnsi="Times New Roman"/>
          <w:sz w:val="24"/>
          <w:szCs w:val="24"/>
        </w:rPr>
        <w:t xml:space="preserve"> тоже делает Отец –</w:t>
      </w:r>
      <w:r w:rsidRPr="00732AAD">
        <w:rPr>
          <w:rFonts w:ascii="Times New Roman" w:hAnsi="Times New Roman"/>
          <w:sz w:val="24"/>
          <w:szCs w:val="24"/>
        </w:rPr>
        <w:t xml:space="preserve"> это его полномочия.</w:t>
      </w:r>
    </w:p>
    <w:p w:rsidR="00DD21C2" w:rsidRPr="00732AAD" w:rsidRDefault="00DD21C2" w:rsidP="00732AAD">
      <w:pPr>
        <w:ind w:firstLine="540"/>
        <w:jc w:val="both"/>
        <w:rPr>
          <w:rFonts w:ascii="Times New Roman" w:hAnsi="Times New Roman"/>
          <w:sz w:val="24"/>
          <w:szCs w:val="24"/>
        </w:rPr>
      </w:pPr>
    </w:p>
    <w:p w:rsidR="00DD21C2" w:rsidRPr="00732AAD" w:rsidRDefault="00DD21C2" w:rsidP="00732AAD">
      <w:pPr>
        <w:spacing w:after="0"/>
        <w:ind w:firstLine="540"/>
        <w:rPr>
          <w:rFonts w:ascii="Times New Roman" w:hAnsi="Times New Roman"/>
          <w:i/>
          <w:sz w:val="24"/>
          <w:szCs w:val="24"/>
        </w:rPr>
      </w:pPr>
      <w:r w:rsidRPr="00F67CCF">
        <w:rPr>
          <w:rFonts w:ascii="Times New Roman" w:hAnsi="Times New Roman"/>
          <w:b/>
          <w:i/>
          <w:sz w:val="24"/>
          <w:szCs w:val="24"/>
        </w:rPr>
        <w:t>Конспект составила:</w:t>
      </w:r>
      <w:r w:rsidRPr="00732AAD">
        <w:rPr>
          <w:rFonts w:ascii="Times New Roman" w:hAnsi="Times New Roman"/>
          <w:i/>
          <w:sz w:val="24"/>
          <w:szCs w:val="24"/>
        </w:rPr>
        <w:t xml:space="preserve"> Аватар Мг Плана Синтеза ИВО 17179869117 Синтез-ИВДИВО-цельности, Московия, Шпенькова Надежда.</w:t>
      </w:r>
    </w:p>
    <w:p w:rsidR="00DD21C2" w:rsidRPr="0031473A" w:rsidRDefault="00DD21C2" w:rsidP="0031473A">
      <w:pPr>
        <w:rPr>
          <w:rFonts w:ascii="Times New Roman" w:hAnsi="Times New Roman"/>
          <w:sz w:val="28"/>
          <w:szCs w:val="28"/>
        </w:rPr>
      </w:pPr>
    </w:p>
    <w:p w:rsidR="00DD21C2" w:rsidRPr="0028421B" w:rsidRDefault="00DD21C2" w:rsidP="0031473A">
      <w:pPr>
        <w:pStyle w:val="ListParagraph"/>
        <w:rPr>
          <w:rFonts w:ascii="Times New Roman" w:hAnsi="Times New Roman"/>
          <w:sz w:val="28"/>
          <w:szCs w:val="28"/>
        </w:rPr>
      </w:pPr>
    </w:p>
    <w:p w:rsidR="00DD21C2" w:rsidRPr="00394623" w:rsidRDefault="00DD21C2" w:rsidP="00394623">
      <w:pPr>
        <w:rPr>
          <w:rFonts w:ascii="Times New Roman" w:hAnsi="Times New Roman"/>
          <w:sz w:val="28"/>
          <w:szCs w:val="28"/>
        </w:rPr>
      </w:pPr>
    </w:p>
    <w:sectPr w:rsidR="00DD21C2" w:rsidRPr="00394623" w:rsidSect="00D97B35">
      <w:pgSz w:w="11906" w:h="16838"/>
      <w:pgMar w:top="899" w:right="566" w:bottom="71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6011"/>
    <w:multiLevelType w:val="hybridMultilevel"/>
    <w:tmpl w:val="C70E138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697148"/>
    <w:multiLevelType w:val="hybridMultilevel"/>
    <w:tmpl w:val="A58EB8F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0B94EC4"/>
    <w:multiLevelType w:val="hybridMultilevel"/>
    <w:tmpl w:val="206886D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9B00162"/>
    <w:multiLevelType w:val="hybridMultilevel"/>
    <w:tmpl w:val="75B40DB4"/>
    <w:lvl w:ilvl="0" w:tplc="0419000F">
      <w:start w:val="1"/>
      <w:numFmt w:val="decimal"/>
      <w:lvlText w:val="%1."/>
      <w:lvlJc w:val="left"/>
      <w:pPr>
        <w:ind w:left="990" w:hanging="360"/>
      </w:pPr>
      <w:rPr>
        <w:rFonts w:cs="Times New Roman"/>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4">
    <w:nsid w:val="3BAF6AAE"/>
    <w:multiLevelType w:val="hybridMultilevel"/>
    <w:tmpl w:val="FA006982"/>
    <w:lvl w:ilvl="0" w:tplc="264A677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C671E9"/>
    <w:multiLevelType w:val="hybridMultilevel"/>
    <w:tmpl w:val="3D344D6A"/>
    <w:lvl w:ilvl="0" w:tplc="E188BF80">
      <w:start w:val="3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7F246F"/>
    <w:multiLevelType w:val="hybridMultilevel"/>
    <w:tmpl w:val="0C5A405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1D4482F"/>
    <w:multiLevelType w:val="hybridMultilevel"/>
    <w:tmpl w:val="74C2A54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5496FAB"/>
    <w:multiLevelType w:val="hybridMultilevel"/>
    <w:tmpl w:val="5AA25B52"/>
    <w:lvl w:ilvl="0" w:tplc="25FED288">
      <w:start w:val="3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D33DBD"/>
    <w:multiLevelType w:val="hybridMultilevel"/>
    <w:tmpl w:val="86EA1F2E"/>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10">
    <w:nsid w:val="7C9A7287"/>
    <w:multiLevelType w:val="hybridMultilevel"/>
    <w:tmpl w:val="42D4245A"/>
    <w:lvl w:ilvl="0" w:tplc="0DFE099E">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6"/>
  </w:num>
  <w:num w:numId="5">
    <w:abstractNumId w:val="0"/>
  </w:num>
  <w:num w:numId="6">
    <w:abstractNumId w:val="7"/>
  </w:num>
  <w:num w:numId="7">
    <w:abstractNumId w:val="2"/>
  </w:num>
  <w:num w:numId="8">
    <w:abstractNumId w:val="8"/>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6566"/>
    <w:rsid w:val="00001C59"/>
    <w:rsid w:val="00012A2A"/>
    <w:rsid w:val="00036407"/>
    <w:rsid w:val="000447E4"/>
    <w:rsid w:val="00065C19"/>
    <w:rsid w:val="00073437"/>
    <w:rsid w:val="0009331A"/>
    <w:rsid w:val="000A15D4"/>
    <w:rsid w:val="000A16A7"/>
    <w:rsid w:val="000A198F"/>
    <w:rsid w:val="000D7D63"/>
    <w:rsid w:val="000E747B"/>
    <w:rsid w:val="00104FC3"/>
    <w:rsid w:val="001412B1"/>
    <w:rsid w:val="00142584"/>
    <w:rsid w:val="00144E4D"/>
    <w:rsid w:val="001451C6"/>
    <w:rsid w:val="00155808"/>
    <w:rsid w:val="0016499B"/>
    <w:rsid w:val="00164A10"/>
    <w:rsid w:val="00182ED4"/>
    <w:rsid w:val="0019239D"/>
    <w:rsid w:val="001967D1"/>
    <w:rsid w:val="001C722C"/>
    <w:rsid w:val="002018D4"/>
    <w:rsid w:val="002504AB"/>
    <w:rsid w:val="00256FB9"/>
    <w:rsid w:val="002835A1"/>
    <w:rsid w:val="0028421B"/>
    <w:rsid w:val="002863BD"/>
    <w:rsid w:val="002924B2"/>
    <w:rsid w:val="0029435F"/>
    <w:rsid w:val="002C3886"/>
    <w:rsid w:val="002C3FE8"/>
    <w:rsid w:val="002F0C29"/>
    <w:rsid w:val="002F6F28"/>
    <w:rsid w:val="0030229C"/>
    <w:rsid w:val="00312232"/>
    <w:rsid w:val="0031473A"/>
    <w:rsid w:val="003717E6"/>
    <w:rsid w:val="00374301"/>
    <w:rsid w:val="003826C1"/>
    <w:rsid w:val="00394623"/>
    <w:rsid w:val="003A05DD"/>
    <w:rsid w:val="003B7949"/>
    <w:rsid w:val="003C2BCB"/>
    <w:rsid w:val="003C639D"/>
    <w:rsid w:val="003C7898"/>
    <w:rsid w:val="003F1C92"/>
    <w:rsid w:val="003F766C"/>
    <w:rsid w:val="00414D63"/>
    <w:rsid w:val="00431AF1"/>
    <w:rsid w:val="00436566"/>
    <w:rsid w:val="004373CB"/>
    <w:rsid w:val="00451B60"/>
    <w:rsid w:val="00464B0F"/>
    <w:rsid w:val="00471F3A"/>
    <w:rsid w:val="004B3D68"/>
    <w:rsid w:val="004C0661"/>
    <w:rsid w:val="004C3C73"/>
    <w:rsid w:val="004F2B9B"/>
    <w:rsid w:val="00552545"/>
    <w:rsid w:val="005664EC"/>
    <w:rsid w:val="00571183"/>
    <w:rsid w:val="005737F2"/>
    <w:rsid w:val="005A5CBE"/>
    <w:rsid w:val="005C27F6"/>
    <w:rsid w:val="005C522F"/>
    <w:rsid w:val="00602B2F"/>
    <w:rsid w:val="006A184D"/>
    <w:rsid w:val="006C5022"/>
    <w:rsid w:val="006E32EC"/>
    <w:rsid w:val="006F40E8"/>
    <w:rsid w:val="006F6042"/>
    <w:rsid w:val="00703F31"/>
    <w:rsid w:val="00711A2A"/>
    <w:rsid w:val="00732AAD"/>
    <w:rsid w:val="007448D9"/>
    <w:rsid w:val="0075658D"/>
    <w:rsid w:val="00761226"/>
    <w:rsid w:val="007709E1"/>
    <w:rsid w:val="00781E1F"/>
    <w:rsid w:val="0079574D"/>
    <w:rsid w:val="007A7757"/>
    <w:rsid w:val="007C2C99"/>
    <w:rsid w:val="007F182C"/>
    <w:rsid w:val="00803618"/>
    <w:rsid w:val="008143F9"/>
    <w:rsid w:val="00817451"/>
    <w:rsid w:val="00831909"/>
    <w:rsid w:val="00833A7A"/>
    <w:rsid w:val="00861439"/>
    <w:rsid w:val="008702B0"/>
    <w:rsid w:val="00892DF4"/>
    <w:rsid w:val="008C2C3D"/>
    <w:rsid w:val="008C687E"/>
    <w:rsid w:val="008D7E67"/>
    <w:rsid w:val="008E6A56"/>
    <w:rsid w:val="00917849"/>
    <w:rsid w:val="00925C72"/>
    <w:rsid w:val="009506F1"/>
    <w:rsid w:val="009510D0"/>
    <w:rsid w:val="00951722"/>
    <w:rsid w:val="0095361E"/>
    <w:rsid w:val="00990F21"/>
    <w:rsid w:val="009955BC"/>
    <w:rsid w:val="009C0220"/>
    <w:rsid w:val="009C405B"/>
    <w:rsid w:val="009D62A7"/>
    <w:rsid w:val="009E420D"/>
    <w:rsid w:val="009E4BA8"/>
    <w:rsid w:val="00A043A2"/>
    <w:rsid w:val="00A22BFD"/>
    <w:rsid w:val="00A416CF"/>
    <w:rsid w:val="00A458F9"/>
    <w:rsid w:val="00A63827"/>
    <w:rsid w:val="00A76FAE"/>
    <w:rsid w:val="00A83B50"/>
    <w:rsid w:val="00A84739"/>
    <w:rsid w:val="00A936AB"/>
    <w:rsid w:val="00A951DC"/>
    <w:rsid w:val="00A965E3"/>
    <w:rsid w:val="00AA1ACA"/>
    <w:rsid w:val="00AB01AC"/>
    <w:rsid w:val="00AB1DB6"/>
    <w:rsid w:val="00AD1D29"/>
    <w:rsid w:val="00AD6581"/>
    <w:rsid w:val="00B402D5"/>
    <w:rsid w:val="00B44E42"/>
    <w:rsid w:val="00B80BC4"/>
    <w:rsid w:val="00BB3473"/>
    <w:rsid w:val="00BB7E96"/>
    <w:rsid w:val="00BC5E27"/>
    <w:rsid w:val="00C2434B"/>
    <w:rsid w:val="00C33AFD"/>
    <w:rsid w:val="00C440F6"/>
    <w:rsid w:val="00C60F7C"/>
    <w:rsid w:val="00C61CF0"/>
    <w:rsid w:val="00C65646"/>
    <w:rsid w:val="00C72F6E"/>
    <w:rsid w:val="00C86B33"/>
    <w:rsid w:val="00C96800"/>
    <w:rsid w:val="00CA7D0E"/>
    <w:rsid w:val="00CC22A8"/>
    <w:rsid w:val="00CC2F76"/>
    <w:rsid w:val="00CD4383"/>
    <w:rsid w:val="00D050F1"/>
    <w:rsid w:val="00D068B2"/>
    <w:rsid w:val="00D2607F"/>
    <w:rsid w:val="00D41C7C"/>
    <w:rsid w:val="00D42C72"/>
    <w:rsid w:val="00D43EA9"/>
    <w:rsid w:val="00D52C4D"/>
    <w:rsid w:val="00D74725"/>
    <w:rsid w:val="00D82F60"/>
    <w:rsid w:val="00D87B61"/>
    <w:rsid w:val="00D97B35"/>
    <w:rsid w:val="00DA07ED"/>
    <w:rsid w:val="00DB1603"/>
    <w:rsid w:val="00DB20DF"/>
    <w:rsid w:val="00DC1522"/>
    <w:rsid w:val="00DD21C2"/>
    <w:rsid w:val="00DD4C6B"/>
    <w:rsid w:val="00DD6390"/>
    <w:rsid w:val="00DE53A9"/>
    <w:rsid w:val="00E14BEB"/>
    <w:rsid w:val="00E3113F"/>
    <w:rsid w:val="00E44932"/>
    <w:rsid w:val="00E56837"/>
    <w:rsid w:val="00E572DF"/>
    <w:rsid w:val="00E91330"/>
    <w:rsid w:val="00E915F8"/>
    <w:rsid w:val="00ED4EF8"/>
    <w:rsid w:val="00F140FB"/>
    <w:rsid w:val="00F1432B"/>
    <w:rsid w:val="00F34883"/>
    <w:rsid w:val="00F359BC"/>
    <w:rsid w:val="00F473A5"/>
    <w:rsid w:val="00F67CCF"/>
    <w:rsid w:val="00F931CF"/>
    <w:rsid w:val="00FB0377"/>
    <w:rsid w:val="00FB298D"/>
    <w:rsid w:val="00FB3774"/>
    <w:rsid w:val="00FC63E3"/>
    <w:rsid w:val="00FE3831"/>
    <w:rsid w:val="00FE6306"/>
    <w:rsid w:val="00FE70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B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56837"/>
    <w:pPr>
      <w:ind w:left="720"/>
      <w:contextualSpacing/>
    </w:pPr>
  </w:style>
  <w:style w:type="paragraph" w:styleId="NoSpacing">
    <w:name w:val="No Spacing"/>
    <w:uiPriority w:val="99"/>
    <w:qFormat/>
    <w:rsid w:val="003826C1"/>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8</Pages>
  <Words>3219</Words>
  <Characters>18353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Кут Хуми</dc:title>
  <dc:subject/>
  <dc:creator>Алексей</dc:creator>
  <cp:keywords/>
  <dc:description/>
  <cp:lastModifiedBy>Вера</cp:lastModifiedBy>
  <cp:revision>2</cp:revision>
  <dcterms:created xsi:type="dcterms:W3CDTF">2022-02-22T09:27:00Z</dcterms:created>
  <dcterms:modified xsi:type="dcterms:W3CDTF">2022-02-22T09:27:00Z</dcterms:modified>
</cp:coreProperties>
</file>